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BE" w:rsidRDefault="00833BBE" w:rsidP="00833BBE">
      <w:pPr>
        <w:spacing w:before="11"/>
        <w:rPr>
          <w:i/>
          <w:sz w:val="16"/>
        </w:rPr>
      </w:pPr>
    </w:p>
    <w:p w:rsidR="00833BBE" w:rsidRDefault="00833BBE" w:rsidP="00833BBE">
      <w:pPr>
        <w:rPr>
          <w:sz w:val="16"/>
        </w:rPr>
        <w:sectPr w:rsidR="00833BBE">
          <w:headerReference w:type="default" r:id="rId5"/>
          <w:footerReference w:type="default" r:id="rId6"/>
          <w:pgSz w:w="8400" w:h="11910"/>
          <w:pgMar w:top="1380" w:right="0" w:bottom="1180" w:left="1140" w:header="1164" w:footer="998" w:gutter="0"/>
          <w:pgNumType w:start="64"/>
          <w:cols w:space="720"/>
        </w:sectPr>
      </w:pPr>
    </w:p>
    <w:p w:rsidR="00833BBE" w:rsidRDefault="00833BBE" w:rsidP="00833BBE">
      <w:pPr>
        <w:spacing w:before="85"/>
        <w:ind w:left="2010" w:right="23"/>
        <w:jc w:val="center"/>
        <w:rPr>
          <w:sz w:val="18"/>
        </w:rPr>
      </w:pPr>
      <w:r>
        <w:rPr>
          <w:sz w:val="18"/>
        </w:rPr>
        <w:lastRenderedPageBreak/>
        <w:t>Jenis</w:t>
      </w:r>
    </w:p>
    <w:p w:rsidR="00833BBE" w:rsidRDefault="00833BBE" w:rsidP="00833BBE">
      <w:pPr>
        <w:spacing w:before="24"/>
        <w:ind w:left="1968" w:right="23"/>
        <w:jc w:val="center"/>
        <w:rPr>
          <w:i/>
          <w:sz w:val="18"/>
        </w:rPr>
      </w:pPr>
      <w:r>
        <w:rPr>
          <w:i/>
          <w:sz w:val="18"/>
        </w:rPr>
        <w:t>Kinds</w:t>
      </w:r>
    </w:p>
    <w:p w:rsidR="00833BBE" w:rsidRDefault="00833BBE" w:rsidP="00833BBE">
      <w:pPr>
        <w:spacing w:before="143"/>
        <w:ind w:left="2019" w:right="17"/>
        <w:jc w:val="center"/>
        <w:rPr>
          <w:sz w:val="12"/>
        </w:rPr>
      </w:pPr>
      <w:r w:rsidRPr="00B81876">
        <w:pict>
          <v:group id="_x0000_s1060" style="position:absolute;left:0;text-align:left;margin-left:63.8pt;margin-top:6.45pt;width:323.2pt;height:3.15pt;z-index:-251656192;mso-position-horizontal-relative:page" coordorigin="1276,129" coordsize="6464,63">
            <v:line id="_x0000_s1061" style="position:absolute" from="1292,145" to="1334,145" strokecolor="green" strokeweight=".18489mm"/>
            <v:rect id="_x0000_s1062" style="position:absolute;left:1286;top:139;width:53;height:11" fillcolor="green" stroked="f"/>
            <v:line id="_x0000_s1063" style="position:absolute" from="1292,155" to="1323,155" strokecolor="green" strokeweight=".18489mm"/>
            <v:rect id="_x0000_s1064" style="position:absolute;left:1286;top:149;width:42;height:11" fillcolor="green" stroked="f"/>
            <v:line id="_x0000_s1065" style="position:absolute" from="1292,166" to="1313,166" strokecolor="green" strokeweight=".18489mm"/>
            <v:rect id="_x0000_s1066" style="position:absolute;left:1286;top:160;width:32;height:11" fillcolor="green" stroked="f"/>
            <v:line id="_x0000_s1067" style="position:absolute" from="1292,176" to="1302,176" strokecolor="green" strokeweight=".18489mm"/>
            <v:rect id="_x0000_s1068" style="position:absolute;left:1286;top:170;width:21;height:11" fillcolor="green" stroked="f"/>
            <v:line id="_x0000_s1069" style="position:absolute" from="1292,187" to="1292,187" strokecolor="green" strokeweight=".18489mm"/>
            <v:rect id="_x0000_s1070" style="position:absolute;left:1286;top:181;width:11;height:11" fillcolor="green" stroked="f"/>
            <v:line id="_x0000_s1071" style="position:absolute" from="1281,134" to="7734,134" strokeweight=".18489mm"/>
            <v:line id="_x0000_s1072" style="position:absolute" from="1276,134" to="7739,134" strokeweight=".18489mm"/>
            <w10:wrap anchorx="page"/>
          </v:group>
        </w:pict>
      </w:r>
      <w:r>
        <w:rPr>
          <w:w w:val="105"/>
          <w:sz w:val="12"/>
        </w:rPr>
        <w:t>(1)</w:t>
      </w:r>
    </w:p>
    <w:p w:rsidR="00833BBE" w:rsidRDefault="00833BBE" w:rsidP="00833BBE">
      <w:pPr>
        <w:spacing w:before="5"/>
        <w:rPr>
          <w:sz w:val="17"/>
        </w:rPr>
      </w:pPr>
      <w:r>
        <w:br w:type="column"/>
      </w:r>
    </w:p>
    <w:p w:rsidR="00833BBE" w:rsidRDefault="00833BBE" w:rsidP="00833BBE">
      <w:pPr>
        <w:tabs>
          <w:tab w:val="left" w:pos="2090"/>
        </w:tabs>
        <w:ind w:left="945"/>
        <w:jc w:val="center"/>
        <w:rPr>
          <w:sz w:val="18"/>
        </w:rPr>
      </w:pPr>
      <w:r>
        <w:rPr>
          <w:spacing w:val="3"/>
          <w:sz w:val="18"/>
        </w:rPr>
        <w:t>2016</w:t>
      </w:r>
      <w:r>
        <w:rPr>
          <w:spacing w:val="3"/>
          <w:sz w:val="18"/>
        </w:rPr>
        <w:tab/>
      </w:r>
      <w:r>
        <w:rPr>
          <w:spacing w:val="5"/>
          <w:sz w:val="18"/>
        </w:rPr>
        <w:t>2017</w:t>
      </w:r>
    </w:p>
    <w:p w:rsidR="00833BBE" w:rsidRDefault="00833BBE" w:rsidP="00833BBE">
      <w:pPr>
        <w:spacing w:before="5"/>
        <w:rPr>
          <w:sz w:val="23"/>
        </w:rPr>
      </w:pPr>
    </w:p>
    <w:p w:rsidR="00833BBE" w:rsidRDefault="00833BBE" w:rsidP="00833BBE">
      <w:pPr>
        <w:tabs>
          <w:tab w:val="left" w:pos="2091"/>
        </w:tabs>
        <w:ind w:left="945"/>
        <w:jc w:val="center"/>
        <w:rPr>
          <w:sz w:val="12"/>
        </w:rPr>
      </w:pPr>
      <w:r>
        <w:rPr>
          <w:w w:val="105"/>
          <w:sz w:val="12"/>
        </w:rPr>
        <w:t>(2)</w:t>
      </w:r>
      <w:r>
        <w:rPr>
          <w:w w:val="105"/>
          <w:sz w:val="12"/>
        </w:rPr>
        <w:tab/>
        <w:t>(3)</w:t>
      </w:r>
    </w:p>
    <w:p w:rsidR="00833BBE" w:rsidRDefault="00833BBE" w:rsidP="00833BBE">
      <w:pPr>
        <w:jc w:val="center"/>
        <w:rPr>
          <w:sz w:val="12"/>
        </w:rPr>
        <w:sectPr w:rsidR="00833BBE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2452" w:space="248"/>
            <w:col w:w="4560"/>
          </w:cols>
        </w:sectPr>
      </w:pPr>
    </w:p>
    <w:p w:rsidR="00833BBE" w:rsidRDefault="00833BBE" w:rsidP="00833BBE">
      <w:pPr>
        <w:spacing w:line="20" w:lineRule="exact"/>
        <w:ind w:left="130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057" style="width:323.2pt;height:.55pt;mso-position-horizontal-relative:char;mso-position-vertical-relative:line" coordsize="6464,11">
            <v:line id="_x0000_s1058" style="position:absolute" from="5,5" to="6458,5" strokeweight=".18489mm"/>
            <v:line id="_x0000_s1059" style="position:absolute" from="0,5" to="6463,5" strokeweight=".18489mm"/>
            <w10:wrap type="none"/>
            <w10:anchorlock/>
          </v:group>
        </w:pict>
      </w:r>
    </w:p>
    <w:p w:rsidR="00833BBE" w:rsidRDefault="00833BBE" w:rsidP="00833BBE">
      <w:pPr>
        <w:spacing w:before="5"/>
        <w:rPr>
          <w:sz w:val="26"/>
        </w:rPr>
      </w:pPr>
    </w:p>
    <w:p w:rsidR="00833BBE" w:rsidRDefault="00833BBE" w:rsidP="00833BBE">
      <w:pPr>
        <w:pStyle w:val="ListParagraph"/>
        <w:numPr>
          <w:ilvl w:val="1"/>
          <w:numId w:val="1"/>
        </w:numPr>
        <w:tabs>
          <w:tab w:val="left" w:pos="987"/>
          <w:tab w:val="left" w:pos="988"/>
          <w:tab w:val="left" w:pos="4707"/>
          <w:tab w:val="right" w:pos="6130"/>
        </w:tabs>
        <w:spacing w:before="91"/>
        <w:ind w:hanging="464"/>
        <w:rPr>
          <w:sz w:val="18"/>
        </w:rPr>
      </w:pPr>
      <w:r w:rsidRPr="00B818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80.75pt;margin-top:24pt;width:297.3pt;height:101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27"/>
                    <w:gridCol w:w="1279"/>
                    <w:gridCol w:w="1039"/>
                  </w:tblGrid>
                  <w:tr w:rsidR="00833BBE">
                    <w:trPr>
                      <w:trHeight w:val="364"/>
                    </w:trPr>
                    <w:tc>
                      <w:tcPr>
                        <w:tcW w:w="3627" w:type="dxa"/>
                      </w:tcPr>
                      <w:p w:rsidR="00833BBE" w:rsidRDefault="00833BBE">
                        <w:pPr>
                          <w:pStyle w:val="TableParagraph"/>
                          <w:spacing w:before="41"/>
                          <w:ind w:left="51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Number of Small and Mediun Industry</w:t>
                        </w:r>
                      </w:p>
                    </w:tc>
                    <w:tc>
                      <w:tcPr>
                        <w:tcW w:w="2318" w:type="dxa"/>
                        <w:gridSpan w:val="2"/>
                      </w:tcPr>
                      <w:p w:rsidR="00833BBE" w:rsidRDefault="00833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33BBE">
                    <w:trPr>
                      <w:trHeight w:val="430"/>
                    </w:trPr>
                    <w:tc>
                      <w:tcPr>
                        <w:tcW w:w="3627" w:type="dxa"/>
                      </w:tcPr>
                      <w:p w:rsidR="00833BBE" w:rsidRDefault="00833BBE">
                        <w:pPr>
                          <w:pStyle w:val="TableParagraph"/>
                          <w:tabs>
                            <w:tab w:val="left" w:pos="512"/>
                          </w:tabs>
                          <w:spacing w:before="107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2"/>
                            <w:sz w:val="18"/>
                          </w:rPr>
                          <w:t>2.</w:t>
                        </w:r>
                        <w:r>
                          <w:rPr>
                            <w:spacing w:val="2"/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Tenaga </w:t>
                        </w:r>
                        <w:r>
                          <w:rPr>
                            <w:sz w:val="18"/>
                          </w:rPr>
                          <w:t>Kerja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(Orang)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833BBE" w:rsidRDefault="00833BBE">
                        <w:pPr>
                          <w:pStyle w:val="TableParagraph"/>
                          <w:spacing w:before="107"/>
                          <w:ind w:left="281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540</w:t>
                        </w:r>
                      </w:p>
                    </w:tc>
                    <w:tc>
                      <w:tcPr>
                        <w:tcW w:w="1039" w:type="dxa"/>
                      </w:tcPr>
                      <w:p w:rsidR="00833BBE" w:rsidRDefault="00833BBE">
                        <w:pPr>
                          <w:pStyle w:val="TableParagraph"/>
                          <w:spacing w:before="107"/>
                          <w:ind w:left="223" w:righ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549</w:t>
                        </w:r>
                      </w:p>
                    </w:tc>
                  </w:tr>
                  <w:tr w:rsidR="00833BBE">
                    <w:trPr>
                      <w:trHeight w:val="430"/>
                    </w:trPr>
                    <w:tc>
                      <w:tcPr>
                        <w:tcW w:w="3627" w:type="dxa"/>
                      </w:tcPr>
                      <w:p w:rsidR="00833BBE" w:rsidRDefault="00833BBE">
                        <w:pPr>
                          <w:pStyle w:val="TableParagraph"/>
                          <w:spacing w:before="107"/>
                          <w:ind w:left="51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Labor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833BBE" w:rsidRDefault="00833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 w:rsidR="00833BBE" w:rsidRDefault="00833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33BBE">
                    <w:trPr>
                      <w:trHeight w:val="430"/>
                    </w:trPr>
                    <w:tc>
                      <w:tcPr>
                        <w:tcW w:w="3627" w:type="dxa"/>
                      </w:tcPr>
                      <w:p w:rsidR="00833BBE" w:rsidRDefault="00833BBE">
                        <w:pPr>
                          <w:pStyle w:val="TableParagraph"/>
                          <w:tabs>
                            <w:tab w:val="left" w:pos="512"/>
                          </w:tabs>
                          <w:spacing w:before="107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2"/>
                            <w:sz w:val="18"/>
                          </w:rPr>
                          <w:t>3.</w:t>
                        </w:r>
                        <w:r>
                          <w:rPr>
                            <w:spacing w:val="2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Nilai Produksi Pertahun (Rp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</w:rPr>
                          <w:t>000)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833BBE" w:rsidRDefault="00833BBE">
                        <w:pPr>
                          <w:pStyle w:val="TableParagraph"/>
                          <w:spacing w:before="107"/>
                          <w:ind w:left="281" w:right="1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11 354 380</w:t>
                        </w:r>
                      </w:p>
                    </w:tc>
                    <w:tc>
                      <w:tcPr>
                        <w:tcW w:w="1039" w:type="dxa"/>
                      </w:tcPr>
                      <w:p w:rsidR="00833BBE" w:rsidRDefault="00833BBE">
                        <w:pPr>
                          <w:pStyle w:val="TableParagraph"/>
                          <w:spacing w:before="107"/>
                          <w:ind w:left="148" w:righ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11 630 380</w:t>
                        </w:r>
                      </w:p>
                    </w:tc>
                  </w:tr>
                  <w:tr w:rsidR="00833BBE">
                    <w:trPr>
                      <w:trHeight w:val="364"/>
                    </w:trPr>
                    <w:tc>
                      <w:tcPr>
                        <w:tcW w:w="3627" w:type="dxa"/>
                      </w:tcPr>
                      <w:p w:rsidR="00833BBE" w:rsidRDefault="00833BBE">
                        <w:pPr>
                          <w:pStyle w:val="TableParagraph"/>
                          <w:spacing w:before="107" w:line="207" w:lineRule="exact"/>
                          <w:ind w:left="51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Annual production value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833BBE" w:rsidRDefault="00833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 w:rsidR="00833BBE" w:rsidRDefault="00833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33BBE" w:rsidRDefault="00833BBE" w:rsidP="00833BB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Jumlah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IKM</w:t>
      </w:r>
      <w:r>
        <w:rPr>
          <w:spacing w:val="-4"/>
          <w:sz w:val="18"/>
        </w:rPr>
        <w:tab/>
      </w:r>
      <w:r>
        <w:rPr>
          <w:spacing w:val="2"/>
          <w:sz w:val="18"/>
        </w:rPr>
        <w:t>211</w:t>
      </w:r>
      <w:r>
        <w:rPr>
          <w:spacing w:val="2"/>
          <w:sz w:val="18"/>
        </w:rPr>
        <w:tab/>
        <w:t>217</w:t>
      </w:r>
    </w:p>
    <w:p w:rsidR="00833BBE" w:rsidRDefault="00833BBE" w:rsidP="00833BBE">
      <w:pPr>
        <w:rPr>
          <w:sz w:val="18"/>
        </w:rPr>
        <w:sectPr w:rsidR="00833BBE">
          <w:type w:val="continuous"/>
          <w:pgSz w:w="8400" w:h="11910"/>
          <w:pgMar w:top="1100" w:right="0" w:bottom="280" w:left="1140" w:header="720" w:footer="720" w:gutter="0"/>
          <w:cols w:space="720"/>
        </w:sectPr>
      </w:pPr>
    </w:p>
    <w:p w:rsidR="00833BBE" w:rsidRDefault="00833BBE" w:rsidP="00833BBE">
      <w:pPr>
        <w:rPr>
          <w:sz w:val="20"/>
        </w:rPr>
      </w:pPr>
    </w:p>
    <w:p w:rsidR="00833BBE" w:rsidRDefault="00833BBE" w:rsidP="00833BBE">
      <w:pPr>
        <w:rPr>
          <w:sz w:val="20"/>
        </w:rPr>
      </w:pPr>
    </w:p>
    <w:p w:rsidR="00833BBE" w:rsidRDefault="00833BBE" w:rsidP="00833BBE">
      <w:pPr>
        <w:rPr>
          <w:sz w:val="20"/>
        </w:rPr>
      </w:pPr>
    </w:p>
    <w:p w:rsidR="00833BBE" w:rsidRDefault="00833BBE" w:rsidP="00833BBE">
      <w:pPr>
        <w:rPr>
          <w:sz w:val="20"/>
        </w:rPr>
      </w:pPr>
    </w:p>
    <w:p w:rsidR="00833BBE" w:rsidRDefault="00833BBE" w:rsidP="00833BBE">
      <w:pPr>
        <w:rPr>
          <w:sz w:val="20"/>
        </w:rPr>
      </w:pPr>
    </w:p>
    <w:p w:rsidR="00833BBE" w:rsidRDefault="00833BBE" w:rsidP="00833BBE">
      <w:pPr>
        <w:rPr>
          <w:sz w:val="20"/>
        </w:rPr>
      </w:pPr>
    </w:p>
    <w:p w:rsidR="00833BBE" w:rsidRDefault="00833BBE" w:rsidP="00833BBE">
      <w:pPr>
        <w:rPr>
          <w:sz w:val="20"/>
        </w:rPr>
      </w:pPr>
    </w:p>
    <w:p w:rsidR="00833BBE" w:rsidRDefault="00833BBE" w:rsidP="00833BBE">
      <w:pPr>
        <w:rPr>
          <w:sz w:val="20"/>
        </w:rPr>
      </w:pPr>
    </w:p>
    <w:p w:rsidR="00833BBE" w:rsidRDefault="00833BBE" w:rsidP="00833BBE">
      <w:pPr>
        <w:rPr>
          <w:sz w:val="20"/>
        </w:rPr>
      </w:pPr>
    </w:p>
    <w:p w:rsidR="00833BBE" w:rsidRDefault="00833BBE" w:rsidP="00833BBE">
      <w:pPr>
        <w:rPr>
          <w:sz w:val="20"/>
        </w:rPr>
      </w:pPr>
    </w:p>
    <w:p w:rsidR="00833BBE" w:rsidRDefault="00833BBE" w:rsidP="00833BBE">
      <w:pPr>
        <w:spacing w:before="2"/>
        <w:rPr>
          <w:sz w:val="21"/>
        </w:rPr>
      </w:pPr>
    </w:p>
    <w:p w:rsidR="00833BBE" w:rsidRDefault="00833BBE" w:rsidP="00833BBE">
      <w:pPr>
        <w:ind w:left="306"/>
        <w:jc w:val="center"/>
        <w:rPr>
          <w:b/>
          <w:sz w:val="18"/>
        </w:rPr>
      </w:pPr>
      <w:r w:rsidRPr="00B81876">
        <w:pict>
          <v:group id="_x0000_s1074" style="position:absolute;left:0;text-align:left;margin-left:63.8pt;margin-top:-6.85pt;width:323.2pt;height:.55pt;z-index:251662336;mso-position-horizontal-relative:page" coordorigin="1276,-137" coordsize="6464,11">
            <v:line id="_x0000_s1075" style="position:absolute" from="1281,-131" to="7734,-131" strokeweight=".18489mm"/>
            <v:line id="_x0000_s1076" style="position:absolute" from="1276,-131" to="7739,-131" strokeweight=".18489mm"/>
            <w10:wrap anchorx="page"/>
          </v:group>
        </w:pict>
      </w:r>
      <w:r>
        <w:rPr>
          <w:b/>
          <w:sz w:val="18"/>
        </w:rPr>
        <w:t>Rata-rata Produksi per IKM per tahun (Rp 000)/</w:t>
      </w:r>
    </w:p>
    <w:p w:rsidR="00833BBE" w:rsidRDefault="00833BBE" w:rsidP="00833BBE">
      <w:pPr>
        <w:spacing w:before="24"/>
        <w:ind w:left="280"/>
        <w:jc w:val="center"/>
        <w:rPr>
          <w:b/>
          <w:i/>
          <w:sz w:val="18"/>
        </w:rPr>
      </w:pPr>
      <w:r>
        <w:rPr>
          <w:b/>
          <w:i/>
          <w:sz w:val="18"/>
        </w:rPr>
        <w:t>Average Production annual per IKM</w:t>
      </w:r>
    </w:p>
    <w:p w:rsidR="00833BBE" w:rsidRDefault="00833BBE" w:rsidP="00833BBE">
      <w:pPr>
        <w:rPr>
          <w:b/>
          <w:i/>
          <w:sz w:val="20"/>
        </w:rPr>
      </w:pPr>
      <w:r>
        <w:br w:type="column"/>
      </w:r>
    </w:p>
    <w:p w:rsidR="00833BBE" w:rsidRDefault="00833BBE" w:rsidP="00833BBE">
      <w:pPr>
        <w:rPr>
          <w:b/>
          <w:i/>
          <w:sz w:val="20"/>
        </w:rPr>
      </w:pPr>
    </w:p>
    <w:p w:rsidR="00833BBE" w:rsidRDefault="00833BBE" w:rsidP="00833BBE">
      <w:pPr>
        <w:rPr>
          <w:b/>
          <w:i/>
          <w:sz w:val="20"/>
        </w:rPr>
      </w:pPr>
    </w:p>
    <w:p w:rsidR="00833BBE" w:rsidRDefault="00833BBE" w:rsidP="00833BBE">
      <w:pPr>
        <w:rPr>
          <w:b/>
          <w:i/>
          <w:sz w:val="20"/>
        </w:rPr>
      </w:pPr>
    </w:p>
    <w:p w:rsidR="00833BBE" w:rsidRDefault="00833BBE" w:rsidP="00833BBE">
      <w:pPr>
        <w:rPr>
          <w:b/>
          <w:i/>
          <w:sz w:val="20"/>
        </w:rPr>
      </w:pPr>
    </w:p>
    <w:p w:rsidR="00833BBE" w:rsidRDefault="00833BBE" w:rsidP="00833BBE">
      <w:pPr>
        <w:rPr>
          <w:b/>
          <w:i/>
          <w:sz w:val="20"/>
        </w:rPr>
      </w:pPr>
    </w:p>
    <w:p w:rsidR="00833BBE" w:rsidRDefault="00833BBE" w:rsidP="00833BBE">
      <w:pPr>
        <w:rPr>
          <w:b/>
          <w:i/>
          <w:sz w:val="20"/>
        </w:rPr>
      </w:pPr>
    </w:p>
    <w:p w:rsidR="00833BBE" w:rsidRDefault="00833BBE" w:rsidP="00833BBE">
      <w:pPr>
        <w:rPr>
          <w:b/>
          <w:i/>
          <w:sz w:val="20"/>
        </w:rPr>
      </w:pPr>
    </w:p>
    <w:p w:rsidR="00833BBE" w:rsidRDefault="00833BBE" w:rsidP="00833BBE">
      <w:pPr>
        <w:rPr>
          <w:b/>
          <w:i/>
          <w:sz w:val="20"/>
        </w:rPr>
      </w:pPr>
    </w:p>
    <w:p w:rsidR="00833BBE" w:rsidRDefault="00833BBE" w:rsidP="00833BBE">
      <w:pPr>
        <w:rPr>
          <w:b/>
          <w:i/>
          <w:sz w:val="20"/>
        </w:rPr>
      </w:pPr>
    </w:p>
    <w:p w:rsidR="00833BBE" w:rsidRDefault="00833BBE" w:rsidP="00833BBE">
      <w:pPr>
        <w:rPr>
          <w:b/>
          <w:i/>
          <w:sz w:val="20"/>
        </w:rPr>
      </w:pPr>
    </w:p>
    <w:p w:rsidR="00833BBE" w:rsidRDefault="00833BBE" w:rsidP="00833BBE">
      <w:pPr>
        <w:tabs>
          <w:tab w:val="left" w:pos="1491"/>
        </w:tabs>
        <w:spacing w:before="140"/>
        <w:ind w:left="346"/>
        <w:rPr>
          <w:b/>
          <w:sz w:val="18"/>
        </w:rPr>
      </w:pPr>
      <w:r>
        <w:rPr>
          <w:b/>
          <w:sz w:val="18"/>
        </w:rPr>
        <w:t>53</w:t>
      </w:r>
      <w:r>
        <w:rPr>
          <w:b/>
          <w:spacing w:val="1"/>
          <w:sz w:val="18"/>
        </w:rPr>
        <w:t xml:space="preserve"> </w:t>
      </w:r>
      <w:r>
        <w:rPr>
          <w:b/>
          <w:spacing w:val="2"/>
          <w:sz w:val="18"/>
        </w:rPr>
        <w:t>812</w:t>
      </w:r>
      <w:r>
        <w:rPr>
          <w:b/>
          <w:spacing w:val="2"/>
          <w:sz w:val="18"/>
        </w:rPr>
        <w:tab/>
      </w:r>
      <w:r>
        <w:rPr>
          <w:b/>
          <w:sz w:val="18"/>
        </w:rPr>
        <w:t>53</w:t>
      </w:r>
      <w:r>
        <w:rPr>
          <w:b/>
          <w:spacing w:val="1"/>
          <w:sz w:val="18"/>
        </w:rPr>
        <w:t xml:space="preserve"> </w:t>
      </w:r>
      <w:r>
        <w:rPr>
          <w:b/>
          <w:spacing w:val="2"/>
          <w:sz w:val="18"/>
        </w:rPr>
        <w:t>596</w:t>
      </w:r>
    </w:p>
    <w:p w:rsidR="00833BBE" w:rsidRDefault="00833BBE" w:rsidP="00833BBE">
      <w:pPr>
        <w:rPr>
          <w:sz w:val="18"/>
        </w:rPr>
        <w:sectPr w:rsidR="00833BBE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4117" w:space="97"/>
            <w:col w:w="3046"/>
          </w:cols>
        </w:sectPr>
      </w:pPr>
    </w:p>
    <w:p w:rsidR="00833BBE" w:rsidRDefault="00833BBE" w:rsidP="00833BBE">
      <w:pPr>
        <w:spacing w:before="2" w:after="1"/>
        <w:rPr>
          <w:b/>
          <w:sz w:val="11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margin-left:-6.05pt;margin-top:251.3pt;width:355.6pt;height:20pt;rotation:315;z-index:-25165516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833BBE" w:rsidRDefault="00833BBE" w:rsidP="00833BBE">
      <w:pPr>
        <w:spacing w:line="32" w:lineRule="exact"/>
        <w:ind w:left="130"/>
        <w:rPr>
          <w:sz w:val="3"/>
        </w:rPr>
      </w:pPr>
      <w:r w:rsidRPr="00B81876">
        <w:rPr>
          <w:sz w:val="3"/>
        </w:rPr>
      </w:r>
      <w:r>
        <w:rPr>
          <w:sz w:val="3"/>
        </w:rPr>
        <w:pict>
          <v:group id="_x0000_s1052" style="width:323.2pt;height:1.6pt;mso-position-horizontal-relative:char;mso-position-vertical-relative:line" coordsize="6464,32">
            <v:line id="_x0000_s1053" style="position:absolute" from="5,5" to="6458,5" strokeweight=".18489mm"/>
            <v:line id="_x0000_s1054" style="position:absolute" from="0,5" to="6463,5" strokeweight=".18489mm"/>
            <v:line id="_x0000_s1055" style="position:absolute" from="5,26" to="6458,26" strokeweight=".18489mm"/>
            <v:line id="_x0000_s1056" style="position:absolute" from="0,26" to="6463,26" strokeweight=".18489mm"/>
            <w10:wrap type="none"/>
            <w10:anchorlock/>
          </v:group>
        </w:pict>
      </w:r>
    </w:p>
    <w:p w:rsidR="00833BBE" w:rsidRDefault="00833BBE" w:rsidP="00833BBE">
      <w:pPr>
        <w:spacing w:before="1"/>
        <w:rPr>
          <w:b/>
          <w:sz w:val="10"/>
        </w:rPr>
      </w:pPr>
    </w:p>
    <w:p w:rsidR="00833BBE" w:rsidRDefault="00833BBE" w:rsidP="00833BBE">
      <w:pPr>
        <w:spacing w:before="101"/>
        <w:ind w:left="167"/>
        <w:rPr>
          <w:sz w:val="15"/>
        </w:rPr>
      </w:pPr>
      <w:r>
        <w:rPr>
          <w:w w:val="105"/>
          <w:sz w:val="15"/>
        </w:rPr>
        <w:t>Sumber : Dinas Koperasi, Perindustrian, Perdagangan dan ESDM Kabupaten</w:t>
      </w:r>
    </w:p>
    <w:p w:rsidR="00833BBE" w:rsidRDefault="00833BBE" w:rsidP="00833BBE">
      <w:pPr>
        <w:spacing w:before="79"/>
        <w:ind w:left="167"/>
        <w:rPr>
          <w:i/>
          <w:sz w:val="15"/>
        </w:rPr>
      </w:pPr>
      <w:r>
        <w:rPr>
          <w:i/>
          <w:w w:val="105"/>
          <w:sz w:val="15"/>
        </w:rPr>
        <w:t>Source : Department of Cooperatives, Industry, Trade and Energy and Mineral</w:t>
      </w:r>
    </w:p>
    <w:p w:rsidR="00E514CF" w:rsidRDefault="00E514CF"/>
    <w:sectPr w:rsidR="00E514CF" w:rsidSect="00E5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BE" w:rsidRDefault="00833BBE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4.25pt;margin-top:534.55pt;width:15.05pt;height:13.05pt;z-index:-251653120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BE" w:rsidRDefault="00833BBE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4.9pt;margin-top:57.2pt;width:23.55pt;height:11.9pt;z-index:-251656192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sz w:val="18"/>
                    <w:u w:val="single"/>
                  </w:rPr>
                  <w:t xml:space="preserve">Tabel </w:t>
                </w:r>
              </w:p>
            </w:txbxContent>
          </v:textbox>
          <w10:wrap anchorx="page" anchory="page"/>
        </v:shape>
      </w:pict>
    </w:r>
    <w:r w:rsidRPr="00B81876">
      <w:pict>
        <v:shape id="_x0000_s2054" type="#_x0000_t202" style="position:absolute;margin-left:115.35pt;margin-top:57.2pt;width:255.7pt;height:11.9pt;z-index:-251655168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spacing w:val="-3"/>
                    <w:sz w:val="18"/>
                  </w:rPr>
                  <w:t xml:space="preserve">Industri </w:t>
                </w:r>
                <w:r>
                  <w:rPr>
                    <w:sz w:val="18"/>
                  </w:rPr>
                  <w:t xml:space="preserve">Kecil </w:t>
                </w:r>
                <w:r>
                  <w:rPr>
                    <w:spacing w:val="-4"/>
                    <w:sz w:val="18"/>
                  </w:rPr>
                  <w:t xml:space="preserve">dan </w:t>
                </w:r>
                <w:r>
                  <w:rPr>
                    <w:spacing w:val="-3"/>
                    <w:sz w:val="18"/>
                  </w:rPr>
                  <w:t xml:space="preserve">Menengah di </w:t>
                </w:r>
                <w:r>
                  <w:rPr>
                    <w:sz w:val="18"/>
                  </w:rPr>
                  <w:t xml:space="preserve">Kecamatan </w:t>
                </w:r>
                <w:r>
                  <w:rPr>
                    <w:spacing w:val="-5"/>
                    <w:sz w:val="18"/>
                  </w:rPr>
                  <w:t xml:space="preserve">Enam Lingkung </w:t>
                </w:r>
                <w:r>
                  <w:rPr>
                    <w:spacing w:val="-7"/>
                    <w:sz w:val="18"/>
                  </w:rPr>
                  <w:t xml:space="preserve">Tahun </w:t>
                </w:r>
                <w:r>
                  <w:rPr>
                    <w:spacing w:val="3"/>
                    <w:sz w:val="18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B81876">
      <w:pict>
        <v:shape id="_x0000_s2055" type="#_x0000_t202" style="position:absolute;margin-left:92.75pt;margin-top:62.45pt;width:20.5pt;height:11.9pt;z-index:-251654144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: 8.1.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D5D"/>
    <w:multiLevelType w:val="hybridMultilevel"/>
    <w:tmpl w:val="0F6CDFF6"/>
    <w:lvl w:ilvl="0" w:tplc="8B7A565A">
      <w:start w:val="1"/>
      <w:numFmt w:val="decimal"/>
      <w:lvlText w:val="%1."/>
      <w:lvlJc w:val="left"/>
      <w:pPr>
        <w:ind w:left="727" w:hanging="361"/>
      </w:pPr>
      <w:rPr>
        <w:rFonts w:ascii="Times New Roman" w:eastAsia="Times New Roman" w:hAnsi="Times New Roman" w:cs="Times New Roman" w:hint="default"/>
        <w:spacing w:val="0"/>
        <w:w w:val="100"/>
        <w:position w:val="11"/>
        <w:sz w:val="17"/>
        <w:szCs w:val="17"/>
        <w:lang/>
      </w:rPr>
    </w:lvl>
    <w:lvl w:ilvl="1" w:tplc="2AC07B90">
      <w:start w:val="1"/>
      <w:numFmt w:val="decimal"/>
      <w:lvlText w:val="%2."/>
      <w:lvlJc w:val="left"/>
      <w:pPr>
        <w:ind w:left="987" w:hanging="46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/>
      </w:rPr>
    </w:lvl>
    <w:lvl w:ilvl="2" w:tplc="BFB410A8">
      <w:numFmt w:val="bullet"/>
      <w:lvlText w:val="•"/>
      <w:lvlJc w:val="left"/>
      <w:pPr>
        <w:ind w:left="1160" w:hanging="463"/>
      </w:pPr>
      <w:rPr>
        <w:rFonts w:hint="default"/>
        <w:lang/>
      </w:rPr>
    </w:lvl>
    <w:lvl w:ilvl="3" w:tplc="75DCFCC2">
      <w:numFmt w:val="bullet"/>
      <w:lvlText w:val="•"/>
      <w:lvlJc w:val="left"/>
      <w:pPr>
        <w:ind w:left="1341" w:hanging="463"/>
      </w:pPr>
      <w:rPr>
        <w:rFonts w:hint="default"/>
        <w:lang/>
      </w:rPr>
    </w:lvl>
    <w:lvl w:ilvl="4" w:tplc="5BD689FE">
      <w:numFmt w:val="bullet"/>
      <w:lvlText w:val="•"/>
      <w:lvlJc w:val="left"/>
      <w:pPr>
        <w:ind w:left="1521" w:hanging="463"/>
      </w:pPr>
      <w:rPr>
        <w:rFonts w:hint="default"/>
        <w:lang/>
      </w:rPr>
    </w:lvl>
    <w:lvl w:ilvl="5" w:tplc="3F90EE6C">
      <w:numFmt w:val="bullet"/>
      <w:lvlText w:val="•"/>
      <w:lvlJc w:val="left"/>
      <w:pPr>
        <w:ind w:left="1702" w:hanging="463"/>
      </w:pPr>
      <w:rPr>
        <w:rFonts w:hint="default"/>
        <w:lang/>
      </w:rPr>
    </w:lvl>
    <w:lvl w:ilvl="6" w:tplc="58204A2C">
      <w:numFmt w:val="bullet"/>
      <w:lvlText w:val="•"/>
      <w:lvlJc w:val="left"/>
      <w:pPr>
        <w:ind w:left="1883" w:hanging="463"/>
      </w:pPr>
      <w:rPr>
        <w:rFonts w:hint="default"/>
        <w:lang/>
      </w:rPr>
    </w:lvl>
    <w:lvl w:ilvl="7" w:tplc="CB505F9A">
      <w:numFmt w:val="bullet"/>
      <w:lvlText w:val="•"/>
      <w:lvlJc w:val="left"/>
      <w:pPr>
        <w:ind w:left="2063" w:hanging="463"/>
      </w:pPr>
      <w:rPr>
        <w:rFonts w:hint="default"/>
        <w:lang/>
      </w:rPr>
    </w:lvl>
    <w:lvl w:ilvl="8" w:tplc="0164B168">
      <w:numFmt w:val="bullet"/>
      <w:lvlText w:val="•"/>
      <w:lvlJc w:val="left"/>
      <w:pPr>
        <w:ind w:left="2244" w:hanging="463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F45B5"/>
    <w:rsid w:val="002F45B5"/>
    <w:rsid w:val="00500818"/>
    <w:rsid w:val="00833BBE"/>
    <w:rsid w:val="00AB07CC"/>
    <w:rsid w:val="00C16BBC"/>
    <w:rsid w:val="00E5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BBE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833BBE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833BBE"/>
    <w:pPr>
      <w:ind w:left="564" w:hanging="428"/>
    </w:pPr>
  </w:style>
  <w:style w:type="paragraph" w:customStyle="1" w:styleId="TableParagraph">
    <w:name w:val="Table Paragraph"/>
    <w:basedOn w:val="Normal"/>
    <w:uiPriority w:val="1"/>
    <w:qFormat/>
    <w:rsid w:val="00833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2019-03-14T05:04:00Z</dcterms:created>
  <dcterms:modified xsi:type="dcterms:W3CDTF">2019-03-14T05:04:00Z</dcterms:modified>
</cp:coreProperties>
</file>