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22" w:rsidRPr="006D1F22" w:rsidRDefault="006D1F22" w:rsidP="006D1F22">
      <w:pPr>
        <w:spacing w:before="221" w:line="129" w:lineRule="auto"/>
        <w:ind w:left="176"/>
        <w:rPr>
          <w:caps/>
          <w:sz w:val="20"/>
        </w:rPr>
      </w:pPr>
      <w:r w:rsidRPr="006D1F22">
        <w:rPr>
          <w:caps/>
          <w:w w:val="95"/>
          <w:sz w:val="20"/>
          <w:u w:val="single"/>
        </w:rPr>
        <w:t>Tabel</w:t>
      </w:r>
      <w:r w:rsidRPr="006D1F22">
        <w:rPr>
          <w:caps/>
          <w:w w:val="95"/>
          <w:sz w:val="20"/>
        </w:rPr>
        <w:t xml:space="preserve"> </w:t>
      </w:r>
      <w:r w:rsidRPr="006D1F22">
        <w:rPr>
          <w:caps/>
          <w:w w:val="95"/>
          <w:position w:val="-12"/>
          <w:sz w:val="20"/>
        </w:rPr>
        <w:t xml:space="preserve">: 6.7. </w:t>
      </w:r>
      <w:r w:rsidRPr="006D1F22">
        <w:rPr>
          <w:caps/>
          <w:w w:val="95"/>
          <w:sz w:val="20"/>
        </w:rPr>
        <w:t>Banyaknya dan Jenis Objek Wisata di Kecamatan Enam Lingkung Tahun 2017</w:t>
      </w:r>
    </w:p>
    <w:p w:rsidR="006D1F22" w:rsidRPr="006D1F22" w:rsidRDefault="006D1F22" w:rsidP="006D1F22">
      <w:pPr>
        <w:tabs>
          <w:tab w:val="left" w:pos="1124"/>
        </w:tabs>
        <w:spacing w:line="225" w:lineRule="exact"/>
        <w:ind w:left="176"/>
        <w:rPr>
          <w:i/>
          <w:caps/>
          <w:sz w:val="20"/>
        </w:rPr>
      </w:pPr>
      <w:r w:rsidRPr="006D1F22">
        <w:rPr>
          <w:caps/>
          <w:spacing w:val="-5"/>
          <w:w w:val="95"/>
          <w:sz w:val="20"/>
        </w:rPr>
        <w:t>Table</w:t>
      </w:r>
      <w:r w:rsidRPr="006D1F22">
        <w:rPr>
          <w:caps/>
          <w:spacing w:val="-5"/>
          <w:w w:val="95"/>
          <w:sz w:val="20"/>
        </w:rPr>
        <w:tab/>
      </w:r>
      <w:r w:rsidRPr="006D1F22">
        <w:rPr>
          <w:i/>
          <w:caps/>
          <w:w w:val="95"/>
          <w:sz w:val="20"/>
        </w:rPr>
        <w:t>Number</w:t>
      </w:r>
      <w:r w:rsidRPr="006D1F22">
        <w:rPr>
          <w:i/>
          <w:caps/>
          <w:spacing w:val="-16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of</w:t>
      </w:r>
      <w:r w:rsidRPr="006D1F22">
        <w:rPr>
          <w:i/>
          <w:caps/>
          <w:spacing w:val="-17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Tourist</w:t>
      </w:r>
      <w:r w:rsidRPr="006D1F22">
        <w:rPr>
          <w:i/>
          <w:caps/>
          <w:spacing w:val="-17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Object</w:t>
      </w:r>
      <w:r w:rsidRPr="006D1F22">
        <w:rPr>
          <w:i/>
          <w:caps/>
          <w:spacing w:val="-16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by</w:t>
      </w:r>
      <w:r w:rsidRPr="006D1F22">
        <w:rPr>
          <w:i/>
          <w:caps/>
          <w:spacing w:val="-15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Kind</w:t>
      </w:r>
      <w:r w:rsidRPr="006D1F22">
        <w:rPr>
          <w:i/>
          <w:caps/>
          <w:spacing w:val="-16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of</w:t>
      </w:r>
      <w:r w:rsidRPr="006D1F22">
        <w:rPr>
          <w:i/>
          <w:caps/>
          <w:spacing w:val="-16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Object</w:t>
      </w:r>
      <w:r w:rsidRPr="006D1F22">
        <w:rPr>
          <w:i/>
          <w:caps/>
          <w:spacing w:val="-17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District</w:t>
      </w:r>
      <w:r w:rsidRPr="006D1F22">
        <w:rPr>
          <w:i/>
          <w:caps/>
          <w:spacing w:val="-16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of</w:t>
      </w:r>
      <w:r w:rsidRPr="006D1F22">
        <w:rPr>
          <w:i/>
          <w:caps/>
          <w:spacing w:val="-17"/>
          <w:w w:val="95"/>
          <w:sz w:val="20"/>
        </w:rPr>
        <w:t xml:space="preserve"> </w:t>
      </w:r>
      <w:r w:rsidRPr="006D1F22">
        <w:rPr>
          <w:i/>
          <w:caps/>
          <w:w w:val="95"/>
          <w:sz w:val="20"/>
        </w:rPr>
        <w:t>Enam</w:t>
      </w:r>
      <w:r w:rsidRPr="006D1F22">
        <w:rPr>
          <w:i/>
          <w:caps/>
          <w:spacing w:val="-20"/>
          <w:w w:val="95"/>
          <w:sz w:val="20"/>
        </w:rPr>
        <w:t xml:space="preserve"> </w:t>
      </w:r>
      <w:r w:rsidRPr="006D1F22">
        <w:rPr>
          <w:i/>
          <w:caps/>
          <w:spacing w:val="2"/>
          <w:w w:val="95"/>
          <w:sz w:val="20"/>
        </w:rPr>
        <w:t>Lingkung</w:t>
      </w:r>
    </w:p>
    <w:p w:rsidR="006D1F22" w:rsidRDefault="006D1F22" w:rsidP="006D1F22">
      <w:pPr>
        <w:rPr>
          <w:i/>
          <w:sz w:val="20"/>
        </w:rPr>
      </w:pPr>
    </w:p>
    <w:p w:rsidR="006D1F22" w:rsidRDefault="006D1F22" w:rsidP="006D1F22">
      <w:pPr>
        <w:spacing w:before="1"/>
        <w:rPr>
          <w:i/>
          <w:sz w:val="25"/>
        </w:rPr>
      </w:pPr>
      <w:r w:rsidRPr="00B81876">
        <w:pict>
          <v:group id="_x0000_s1782" style="position:absolute;margin-left:63.8pt;margin-top:16.45pt;width:323.15pt;height:1.85pt;z-index:-251654144;mso-wrap-distance-left:0;mso-wrap-distance-right:0;mso-position-horizontal-relative:page" coordorigin="1276,329" coordsize="6463,37">
            <v:line id="_x0000_s1783" style="position:absolute" from="1281,335" to="7733,335" strokeweight=".21214mm"/>
            <v:line id="_x0000_s1784" style="position:absolute" from="1276,335" to="7738,335" strokeweight=".21919mm"/>
            <v:line id="_x0000_s1785" style="position:absolute" from="1281,360" to="7733,360" strokeweight=".21214mm"/>
            <v:line id="_x0000_s1786" style="position:absolute" from="1276,360" to="7738,360" strokeweight=".21214mm"/>
            <w10:wrap type="topAndBottom" anchorx="page"/>
          </v:group>
        </w:pict>
      </w:r>
    </w:p>
    <w:p w:rsidR="006D1F22" w:rsidRDefault="006D1F22" w:rsidP="006D1F22">
      <w:pPr>
        <w:spacing w:before="1"/>
        <w:rPr>
          <w:i/>
          <w:sz w:val="6"/>
        </w:rPr>
      </w:pPr>
    </w:p>
    <w:p w:rsidR="006D1F22" w:rsidRDefault="006D1F22" w:rsidP="006D1F22">
      <w:pPr>
        <w:rPr>
          <w:sz w:val="6"/>
        </w:rPr>
        <w:sectPr w:rsidR="006D1F22">
          <w:headerReference w:type="default" r:id="rId7"/>
          <w:footerReference w:type="default" r:id="rId8"/>
          <w:pgSz w:w="8400" w:h="11910"/>
          <w:pgMar w:top="960" w:right="0" w:bottom="1180" w:left="1140" w:header="0" w:footer="998" w:gutter="0"/>
          <w:pgNumType w:start="48"/>
          <w:cols w:space="720"/>
        </w:sectPr>
      </w:pPr>
    </w:p>
    <w:p w:rsidR="006D1F22" w:rsidRDefault="006D1F22" w:rsidP="006D1F22">
      <w:pPr>
        <w:spacing w:before="38"/>
        <w:ind w:left="1135" w:right="11"/>
        <w:jc w:val="center"/>
        <w:rPr>
          <w:sz w:val="20"/>
        </w:rPr>
      </w:pPr>
      <w:r>
        <w:rPr>
          <w:w w:val="95"/>
          <w:sz w:val="20"/>
        </w:rPr>
        <w:lastRenderedPageBreak/>
        <w:t>Jenis Objek Wisata</w:t>
      </w:r>
    </w:p>
    <w:p w:rsidR="006D1F22" w:rsidRDefault="006D1F22" w:rsidP="006D1F22">
      <w:pPr>
        <w:spacing w:before="35"/>
        <w:ind w:left="1085" w:right="11"/>
        <w:jc w:val="center"/>
        <w:rPr>
          <w:i/>
          <w:sz w:val="20"/>
        </w:rPr>
      </w:pPr>
      <w:r>
        <w:rPr>
          <w:i/>
          <w:w w:val="90"/>
          <w:sz w:val="20"/>
        </w:rPr>
        <w:t>Kinds of Tourism Object</w:t>
      </w:r>
    </w:p>
    <w:p w:rsidR="006D1F22" w:rsidRDefault="006D1F22" w:rsidP="006D1F22">
      <w:pPr>
        <w:spacing w:before="166"/>
        <w:ind w:left="1124" w:right="11"/>
        <w:jc w:val="center"/>
        <w:rPr>
          <w:sz w:val="15"/>
        </w:rPr>
      </w:pPr>
      <w:r w:rsidRPr="00B81876">
        <w:pict>
          <v:group id="_x0000_s1768" style="position:absolute;left:0;text-align:left;margin-left:63.8pt;margin-top:7.5pt;width:323.15pt;height:3.65pt;z-index:-251656192;mso-position-horizontal-relative:page" coordorigin="1276,150" coordsize="6463,73">
            <v:line id="_x0000_s1769" style="position:absolute" from="1291,168" to="1331,168" strokecolor="green" strokeweight=".21214mm"/>
            <v:rect id="_x0000_s1770" style="position:absolute;left:1286;top:161;width:51;height:13" fillcolor="green" stroked="f"/>
            <v:line id="_x0000_s1771" style="position:absolute" from="1291,180" to="1321,180" strokecolor="green" strokeweight=".21214mm"/>
            <v:rect id="_x0000_s1772" style="position:absolute;left:1286;top:173;width:41;height:13" fillcolor="green" stroked="f"/>
            <v:line id="_x0000_s1773" style="position:absolute" from="1291,192" to="1311,192" strokecolor="green" strokeweight=".21214mm"/>
            <v:rect id="_x0000_s1774" style="position:absolute;left:1286;top:185;width:31;height:13" fillcolor="green" stroked="f"/>
            <v:line id="_x0000_s1775" style="position:absolute" from="1291,204" to="1301,204" strokecolor="green" strokeweight=".21214mm"/>
            <v:rect id="_x0000_s1776" style="position:absolute;left:1286;top:197;width:21;height:13" fillcolor="green" stroked="f"/>
            <v:line id="_x0000_s1777" style="position:absolute" from="1291,216" to="1291,216" strokecolor="green" strokeweight=".21214mm"/>
            <v:rect id="_x0000_s1778" style="position:absolute;left:1286;top:209;width:11;height:13" fillcolor="green" stroked="f"/>
            <v:line id="_x0000_s1779" style="position:absolute" from="1281,156" to="7733,156" strokeweight=".21214mm"/>
            <v:line id="_x0000_s1780" style="position:absolute" from="1276,156" to="7738,156" strokeweight=".21214mm"/>
            <w10:wrap anchorx="page"/>
          </v:group>
        </w:pict>
      </w:r>
      <w:r>
        <w:rPr>
          <w:w w:val="95"/>
          <w:sz w:val="15"/>
        </w:rPr>
        <w:t>(1)</w:t>
      </w:r>
    </w:p>
    <w:p w:rsidR="006D1F22" w:rsidRDefault="006D1F22" w:rsidP="006D1F22">
      <w:pPr>
        <w:spacing w:before="38"/>
        <w:ind w:left="1069" w:right="1719"/>
        <w:jc w:val="center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>Jumlah</w:t>
      </w:r>
    </w:p>
    <w:p w:rsidR="006D1F22" w:rsidRDefault="006D1F22" w:rsidP="006D1F22">
      <w:pPr>
        <w:spacing w:before="35"/>
        <w:ind w:left="1030" w:right="1719"/>
        <w:jc w:val="center"/>
        <w:rPr>
          <w:i/>
          <w:sz w:val="20"/>
        </w:rPr>
      </w:pPr>
      <w:r>
        <w:rPr>
          <w:i/>
          <w:w w:val="95"/>
          <w:sz w:val="20"/>
        </w:rPr>
        <w:t>Total</w:t>
      </w:r>
    </w:p>
    <w:p w:rsidR="006D1F22" w:rsidRDefault="006D1F22" w:rsidP="006D1F22">
      <w:pPr>
        <w:spacing w:before="178"/>
        <w:ind w:left="1068" w:right="1719"/>
        <w:jc w:val="center"/>
        <w:rPr>
          <w:sz w:val="15"/>
        </w:rPr>
      </w:pPr>
      <w:r>
        <w:rPr>
          <w:w w:val="95"/>
          <w:sz w:val="15"/>
        </w:rPr>
        <w:t>(2)</w:t>
      </w:r>
    </w:p>
    <w:p w:rsidR="006D1F22" w:rsidRDefault="006D1F22" w:rsidP="006D1F22">
      <w:pPr>
        <w:jc w:val="center"/>
        <w:rPr>
          <w:sz w:val="15"/>
        </w:rPr>
        <w:sectPr w:rsidR="006D1F22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2912" w:space="970"/>
            <w:col w:w="3378"/>
          </w:cols>
        </w:sectPr>
      </w:pPr>
    </w:p>
    <w:p w:rsidR="006D1F22" w:rsidRDefault="006D1F22" w:rsidP="006D1F22">
      <w:pPr>
        <w:spacing w:line="20" w:lineRule="exact"/>
        <w:ind w:left="129"/>
        <w:rPr>
          <w:sz w:val="2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81" type="#_x0000_t136" style="position:absolute;left:0;text-align:left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 w:rsidRPr="00B81876">
        <w:rPr>
          <w:sz w:val="2"/>
        </w:rPr>
      </w:r>
      <w:r>
        <w:rPr>
          <w:sz w:val="2"/>
        </w:rPr>
        <w:pict>
          <v:group id="_x0000_s1765" style="width:323.15pt;height:.65pt;mso-position-horizontal-relative:char;mso-position-vertical-relative:line" coordsize="6463,13">
            <v:line id="_x0000_s1766" style="position:absolute" from="5,6" to="6457,6" strokeweight=".21214mm"/>
            <v:line id="_x0000_s1767" style="position:absolute" from="0,6" to="6462,6" strokeweight=".21214mm"/>
            <w10:wrap type="none"/>
            <w10:anchorlock/>
          </v:group>
        </w:pict>
      </w:r>
    </w:p>
    <w:p w:rsidR="006D1F22" w:rsidRDefault="006D1F22" w:rsidP="006D1F22">
      <w:pPr>
        <w:spacing w:before="1"/>
        <w:rPr>
          <w:sz w:val="18"/>
        </w:rPr>
      </w:pPr>
    </w:p>
    <w:p w:rsidR="006D1F22" w:rsidRDefault="006D1F22" w:rsidP="006D1F22">
      <w:pPr>
        <w:pStyle w:val="ListParagraph"/>
        <w:numPr>
          <w:ilvl w:val="1"/>
          <w:numId w:val="3"/>
        </w:numPr>
        <w:tabs>
          <w:tab w:val="left" w:pos="700"/>
          <w:tab w:val="left" w:pos="701"/>
          <w:tab w:val="left" w:pos="5207"/>
        </w:tabs>
        <w:spacing w:before="98"/>
        <w:rPr>
          <w:sz w:val="20"/>
        </w:rPr>
      </w:pPr>
      <w:r>
        <w:rPr>
          <w:w w:val="90"/>
          <w:sz w:val="20"/>
        </w:rPr>
        <w:t>Wisata</w:t>
      </w:r>
      <w:r>
        <w:rPr>
          <w:spacing w:val="-21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>Alam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-14"/>
          <w:w w:val="90"/>
          <w:sz w:val="20"/>
        </w:rPr>
        <w:t xml:space="preserve"> </w:t>
      </w:r>
      <w:r>
        <w:rPr>
          <w:i/>
          <w:w w:val="90"/>
          <w:sz w:val="20"/>
        </w:rPr>
        <w:t>Natural</w:t>
      </w:r>
      <w:r>
        <w:rPr>
          <w:i/>
          <w:spacing w:val="-14"/>
          <w:w w:val="90"/>
          <w:sz w:val="20"/>
        </w:rPr>
        <w:t xml:space="preserve"> </w:t>
      </w:r>
      <w:r>
        <w:rPr>
          <w:i/>
          <w:w w:val="90"/>
          <w:sz w:val="20"/>
        </w:rPr>
        <w:t>Tourism</w:t>
      </w:r>
      <w:r>
        <w:rPr>
          <w:i/>
          <w:spacing w:val="-19"/>
          <w:w w:val="90"/>
          <w:sz w:val="20"/>
        </w:rPr>
        <w:t xml:space="preserve"> </w:t>
      </w:r>
      <w:r>
        <w:rPr>
          <w:i/>
          <w:w w:val="90"/>
          <w:sz w:val="20"/>
        </w:rPr>
        <w:t>Object</w:t>
      </w:r>
      <w:r>
        <w:rPr>
          <w:i/>
          <w:w w:val="90"/>
          <w:sz w:val="20"/>
        </w:rPr>
        <w:tab/>
      </w:r>
      <w:r>
        <w:rPr>
          <w:w w:val="95"/>
          <w:position w:val="7"/>
          <w:sz w:val="20"/>
        </w:rPr>
        <w:t>-</w:t>
      </w:r>
    </w:p>
    <w:p w:rsidR="006D1F22" w:rsidRDefault="006D1F22" w:rsidP="006D1F22">
      <w:pPr>
        <w:pStyle w:val="ListParagraph"/>
        <w:numPr>
          <w:ilvl w:val="1"/>
          <w:numId w:val="3"/>
        </w:numPr>
        <w:tabs>
          <w:tab w:val="left" w:pos="700"/>
          <w:tab w:val="left" w:pos="701"/>
          <w:tab w:val="left" w:pos="5207"/>
        </w:tabs>
        <w:spacing w:before="110"/>
        <w:rPr>
          <w:sz w:val="20"/>
        </w:rPr>
      </w:pPr>
      <w:r>
        <w:rPr>
          <w:w w:val="90"/>
          <w:sz w:val="20"/>
        </w:rPr>
        <w:t>Wisata</w:t>
      </w:r>
      <w:r>
        <w:rPr>
          <w:spacing w:val="-22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>Budaya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-14"/>
          <w:w w:val="90"/>
          <w:sz w:val="20"/>
        </w:rPr>
        <w:t xml:space="preserve"> </w:t>
      </w:r>
      <w:r>
        <w:rPr>
          <w:i/>
          <w:w w:val="90"/>
          <w:sz w:val="20"/>
        </w:rPr>
        <w:t>Cultural</w:t>
      </w:r>
      <w:r>
        <w:rPr>
          <w:i/>
          <w:spacing w:val="-16"/>
          <w:w w:val="90"/>
          <w:sz w:val="20"/>
        </w:rPr>
        <w:t xml:space="preserve"> </w:t>
      </w:r>
      <w:r>
        <w:rPr>
          <w:i/>
          <w:w w:val="90"/>
          <w:sz w:val="20"/>
        </w:rPr>
        <w:t>Tourism</w:t>
      </w:r>
      <w:r>
        <w:rPr>
          <w:i/>
          <w:spacing w:val="-19"/>
          <w:w w:val="90"/>
          <w:sz w:val="20"/>
        </w:rPr>
        <w:t xml:space="preserve"> </w:t>
      </w:r>
      <w:r>
        <w:rPr>
          <w:i/>
          <w:w w:val="90"/>
          <w:sz w:val="20"/>
        </w:rPr>
        <w:t>Object</w:t>
      </w:r>
      <w:r>
        <w:rPr>
          <w:i/>
          <w:w w:val="90"/>
          <w:sz w:val="20"/>
        </w:rPr>
        <w:tab/>
      </w:r>
      <w:r>
        <w:rPr>
          <w:w w:val="95"/>
          <w:position w:val="7"/>
          <w:sz w:val="20"/>
        </w:rPr>
        <w:t>-</w:t>
      </w:r>
    </w:p>
    <w:p w:rsidR="006D1F22" w:rsidRDefault="006D1F22" w:rsidP="006D1F22">
      <w:pPr>
        <w:pStyle w:val="ListParagraph"/>
        <w:numPr>
          <w:ilvl w:val="1"/>
          <w:numId w:val="3"/>
        </w:numPr>
        <w:tabs>
          <w:tab w:val="left" w:pos="700"/>
          <w:tab w:val="left" w:pos="701"/>
          <w:tab w:val="right" w:pos="5282"/>
        </w:tabs>
        <w:spacing w:before="110"/>
        <w:rPr>
          <w:sz w:val="20"/>
        </w:rPr>
      </w:pPr>
      <w:r>
        <w:rPr>
          <w:w w:val="95"/>
          <w:sz w:val="20"/>
        </w:rPr>
        <w:t>Wisata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Sejarah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Historical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Tourism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w w:val="95"/>
          <w:sz w:val="20"/>
        </w:rPr>
        <w:t>Object</w:t>
      </w:r>
      <w:r>
        <w:rPr>
          <w:i/>
          <w:w w:val="95"/>
          <w:sz w:val="20"/>
        </w:rPr>
        <w:tab/>
      </w:r>
      <w:r>
        <w:rPr>
          <w:w w:val="95"/>
          <w:position w:val="7"/>
          <w:sz w:val="20"/>
        </w:rPr>
        <w:t>2</w:t>
      </w:r>
    </w:p>
    <w:p w:rsidR="006D1F22" w:rsidRDefault="006D1F22" w:rsidP="006D1F22">
      <w:pPr>
        <w:pStyle w:val="ListParagraph"/>
        <w:numPr>
          <w:ilvl w:val="1"/>
          <w:numId w:val="3"/>
        </w:numPr>
        <w:tabs>
          <w:tab w:val="left" w:pos="700"/>
          <w:tab w:val="left" w:pos="701"/>
          <w:tab w:val="left" w:pos="5207"/>
        </w:tabs>
        <w:spacing w:before="109"/>
        <w:rPr>
          <w:sz w:val="20"/>
        </w:rPr>
      </w:pPr>
      <w:r>
        <w:rPr>
          <w:w w:val="95"/>
          <w:sz w:val="20"/>
        </w:rPr>
        <w:t>Wisata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Pantai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Beach</w:t>
      </w:r>
      <w:r>
        <w:rPr>
          <w:i/>
          <w:w w:val="95"/>
          <w:sz w:val="20"/>
        </w:rPr>
        <w:tab/>
      </w:r>
      <w:r>
        <w:rPr>
          <w:w w:val="95"/>
          <w:position w:val="7"/>
          <w:sz w:val="20"/>
        </w:rPr>
        <w:t>-</w:t>
      </w:r>
    </w:p>
    <w:p w:rsidR="006D1F22" w:rsidRDefault="006D1F22" w:rsidP="006D1F22">
      <w:pPr>
        <w:pStyle w:val="ListParagraph"/>
        <w:numPr>
          <w:ilvl w:val="1"/>
          <w:numId w:val="3"/>
        </w:numPr>
        <w:tabs>
          <w:tab w:val="left" w:pos="700"/>
          <w:tab w:val="left" w:pos="701"/>
          <w:tab w:val="left" w:pos="5207"/>
        </w:tabs>
        <w:spacing w:before="110"/>
        <w:rPr>
          <w:sz w:val="20"/>
        </w:rPr>
      </w:pPr>
      <w:r>
        <w:rPr>
          <w:w w:val="90"/>
          <w:sz w:val="20"/>
        </w:rPr>
        <w:t>Wisata</w:t>
      </w:r>
      <w:r>
        <w:rPr>
          <w:spacing w:val="-21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Minat</w:t>
      </w:r>
      <w:r>
        <w:rPr>
          <w:spacing w:val="-14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Khusus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-12"/>
          <w:w w:val="90"/>
          <w:sz w:val="20"/>
        </w:rPr>
        <w:t xml:space="preserve"> </w:t>
      </w:r>
      <w:r>
        <w:rPr>
          <w:i/>
          <w:w w:val="90"/>
          <w:sz w:val="20"/>
        </w:rPr>
        <w:t>Special</w:t>
      </w:r>
      <w:r>
        <w:rPr>
          <w:i/>
          <w:spacing w:val="-14"/>
          <w:w w:val="90"/>
          <w:sz w:val="20"/>
        </w:rPr>
        <w:t xml:space="preserve"> </w:t>
      </w:r>
      <w:r>
        <w:rPr>
          <w:i/>
          <w:w w:val="90"/>
          <w:sz w:val="20"/>
        </w:rPr>
        <w:t>Interest</w:t>
      </w:r>
      <w:r>
        <w:rPr>
          <w:i/>
          <w:w w:val="90"/>
          <w:sz w:val="20"/>
        </w:rPr>
        <w:tab/>
      </w:r>
      <w:r>
        <w:rPr>
          <w:w w:val="95"/>
          <w:position w:val="7"/>
          <w:sz w:val="20"/>
        </w:rPr>
        <w:t>-</w:t>
      </w:r>
    </w:p>
    <w:p w:rsidR="006D1F22" w:rsidRDefault="006D1F22" w:rsidP="006D1F22">
      <w:pPr>
        <w:tabs>
          <w:tab w:val="right" w:pos="5282"/>
        </w:tabs>
        <w:spacing w:before="350"/>
        <w:ind w:left="1466"/>
        <w:rPr>
          <w:b/>
          <w:sz w:val="20"/>
        </w:rPr>
      </w:pPr>
      <w:r w:rsidRPr="00B81876">
        <w:pict>
          <v:group id="_x0000_s1787" style="position:absolute;left:0;text-align:left;margin-left:63.8pt;margin-top:10.45pt;width:323.15pt;height:.65pt;z-index:251663360;mso-position-horizontal-relative:page" coordorigin="1276,209" coordsize="6463,13">
            <v:line id="_x0000_s1788" style="position:absolute" from="1281,215" to="7733,215" strokeweight=".21214mm"/>
            <v:line id="_x0000_s1789" style="position:absolute" from="1276,215" to="7738,215" strokeweight=".21214mm"/>
            <w10:wrap anchorx="page"/>
          </v:group>
        </w:pict>
      </w:r>
      <w:r w:rsidRPr="00B81876">
        <w:pict>
          <v:group id="_x0000_s1790" style="position:absolute;left:0;text-align:left;margin-left:63.8pt;margin-top:35.75pt;width:323.15pt;height:1.85pt;z-index:251664384;mso-position-horizontal-relative:page" coordorigin="1276,715" coordsize="6463,37">
            <v:line id="_x0000_s1791" style="position:absolute" from="1281,721" to="7733,721" strokeweight=".21214mm"/>
            <v:line id="_x0000_s1792" style="position:absolute" from="1276,721" to="7738,721" strokeweight=".21214mm"/>
            <v:line id="_x0000_s1793" style="position:absolute" from="1281,746" to="7733,746" strokeweight=".21214mm"/>
            <v:line id="_x0000_s1794" style="position:absolute" from="1276,746" to="7738,746" strokeweight=".21214mm"/>
            <w10:wrap anchorx="page"/>
          </v:group>
        </w:pict>
      </w:r>
      <w:r>
        <w:rPr>
          <w:b/>
          <w:w w:val="95"/>
          <w:position w:val="1"/>
          <w:sz w:val="20"/>
        </w:rPr>
        <w:t>Jumlah</w:t>
      </w:r>
      <w:r>
        <w:rPr>
          <w:b/>
          <w:spacing w:val="-14"/>
          <w:w w:val="95"/>
          <w:position w:val="1"/>
          <w:sz w:val="20"/>
        </w:rPr>
        <w:t xml:space="preserve"> </w:t>
      </w:r>
      <w:r>
        <w:rPr>
          <w:b/>
          <w:w w:val="95"/>
          <w:position w:val="1"/>
          <w:sz w:val="20"/>
        </w:rPr>
        <w:t>/</w:t>
      </w:r>
      <w:r>
        <w:rPr>
          <w:b/>
          <w:spacing w:val="-6"/>
          <w:w w:val="95"/>
          <w:position w:val="1"/>
          <w:sz w:val="20"/>
        </w:rPr>
        <w:t xml:space="preserve"> </w:t>
      </w:r>
      <w:r>
        <w:rPr>
          <w:b/>
          <w:i/>
          <w:w w:val="95"/>
          <w:position w:val="1"/>
          <w:sz w:val="20"/>
        </w:rPr>
        <w:t>Total</w:t>
      </w:r>
      <w:r>
        <w:rPr>
          <w:b/>
          <w:i/>
          <w:w w:val="95"/>
          <w:position w:val="1"/>
          <w:sz w:val="20"/>
        </w:rPr>
        <w:tab/>
      </w:r>
      <w:r>
        <w:rPr>
          <w:b/>
          <w:w w:val="95"/>
          <w:sz w:val="20"/>
        </w:rPr>
        <w:t>2</w:t>
      </w:r>
    </w:p>
    <w:p w:rsidR="006D1F22" w:rsidRDefault="006D1F22" w:rsidP="006D1F22">
      <w:pPr>
        <w:spacing w:before="404"/>
        <w:ind w:left="166"/>
        <w:rPr>
          <w:sz w:val="18"/>
        </w:rPr>
      </w:pPr>
      <w:r>
        <w:rPr>
          <w:w w:val="95"/>
          <w:sz w:val="18"/>
        </w:rPr>
        <w:t>Sumber : Dinas Pemuda, Olahraga, dan Pariwisata Kabupaten Padang Pariaman</w:t>
      </w:r>
    </w:p>
    <w:p w:rsidR="006D1F22" w:rsidRDefault="006D1F22" w:rsidP="006D1F22">
      <w:pPr>
        <w:spacing w:before="82"/>
        <w:ind w:left="166"/>
        <w:rPr>
          <w:i/>
          <w:sz w:val="18"/>
        </w:rPr>
      </w:pPr>
      <w:r>
        <w:rPr>
          <w:i/>
          <w:w w:val="95"/>
          <w:sz w:val="18"/>
        </w:rPr>
        <w:t>Source : Tourism Art and Culture Office of Padang Pariaman Regency</w:t>
      </w:r>
    </w:p>
    <w:p w:rsidR="00E37EDE" w:rsidRPr="006D1F22" w:rsidRDefault="00E37EDE" w:rsidP="006D1F22"/>
    <w:sectPr w:rsidR="00E37EDE" w:rsidRPr="006D1F22" w:rsidSect="00792FBC">
      <w:headerReference w:type="default" r:id="rId9"/>
      <w:footerReference w:type="default" r:id="rId10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14" w:rsidRDefault="00BC2F14" w:rsidP="00714FC2">
      <w:r>
        <w:separator/>
      </w:r>
    </w:p>
  </w:endnote>
  <w:endnote w:type="continuationSeparator" w:id="1">
    <w:p w:rsidR="00BC2F14" w:rsidRDefault="00BC2F14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22" w:rsidRDefault="006D1F22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74.25pt;margin-top:534.55pt;width:15.05pt;height:13.05pt;z-index:-251654144;mso-position-horizontal-relative:page;mso-position-vertical-relative:page" filled="f" stroked="f">
          <v:textbox inset="0,0,0,0">
            <w:txbxContent>
              <w:p w:rsidR="006D1F22" w:rsidRDefault="006D1F2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14" w:rsidRDefault="00BC2F14" w:rsidP="00714FC2">
      <w:r>
        <w:separator/>
      </w:r>
    </w:p>
  </w:footnote>
  <w:footnote w:type="continuationSeparator" w:id="1">
    <w:p w:rsidR="00BC2F14" w:rsidRDefault="00BC2F14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22" w:rsidRDefault="006D1F22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83BDA"/>
    <w:rsid w:val="00684EDC"/>
    <w:rsid w:val="00691994"/>
    <w:rsid w:val="006D1F22"/>
    <w:rsid w:val="006E6FB6"/>
    <w:rsid w:val="006F5511"/>
    <w:rsid w:val="00714FC2"/>
    <w:rsid w:val="0073485E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C2F14"/>
    <w:rsid w:val="00BF64A7"/>
    <w:rsid w:val="00C04209"/>
    <w:rsid w:val="00E0060C"/>
    <w:rsid w:val="00E21ED0"/>
    <w:rsid w:val="00E361A7"/>
    <w:rsid w:val="00E37EDE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2019-03-14T04:25:00Z</dcterms:created>
  <dcterms:modified xsi:type="dcterms:W3CDTF">2019-03-14T04:25:00Z</dcterms:modified>
</cp:coreProperties>
</file>