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7E" w:rsidRPr="00A12A7E" w:rsidRDefault="00A12A7E" w:rsidP="00A12A7E">
      <w:pPr>
        <w:spacing w:before="13"/>
        <w:ind w:left="20"/>
        <w:rPr>
          <w:caps/>
          <w:sz w:val="17"/>
        </w:rPr>
      </w:pPr>
      <w:r w:rsidRPr="00A12A7E">
        <w:rPr>
          <w:caps/>
          <w:spacing w:val="-5"/>
          <w:sz w:val="17"/>
          <w:u w:val="single"/>
        </w:rPr>
        <w:t>Tabel</w:t>
      </w:r>
      <w:r w:rsidRPr="00A12A7E">
        <w:rPr>
          <w:caps/>
          <w:spacing w:val="-5"/>
          <w:sz w:val="17"/>
        </w:rPr>
        <w:t xml:space="preserve"> </w:t>
      </w:r>
      <w:r w:rsidRPr="00A12A7E">
        <w:rPr>
          <w:caps/>
          <w:position w:val="-9"/>
          <w:sz w:val="17"/>
        </w:rPr>
        <w:t xml:space="preserve">: 7.13. </w:t>
      </w:r>
      <w:r w:rsidRPr="00A12A7E">
        <w:rPr>
          <w:caps/>
          <w:spacing w:val="-5"/>
          <w:sz w:val="17"/>
        </w:rPr>
        <w:t xml:space="preserve">Luas </w:t>
      </w:r>
      <w:r w:rsidRPr="00A12A7E">
        <w:rPr>
          <w:caps/>
          <w:spacing w:val="-4"/>
          <w:sz w:val="17"/>
        </w:rPr>
        <w:t xml:space="preserve">dan </w:t>
      </w:r>
      <w:r w:rsidRPr="00A12A7E">
        <w:rPr>
          <w:caps/>
          <w:sz w:val="17"/>
        </w:rPr>
        <w:t xml:space="preserve">Produksi Perikanan </w:t>
      </w:r>
      <w:r w:rsidRPr="00A12A7E">
        <w:rPr>
          <w:caps/>
          <w:spacing w:val="-3"/>
          <w:sz w:val="17"/>
        </w:rPr>
        <w:t xml:space="preserve">Darat di </w:t>
      </w:r>
      <w:r w:rsidRPr="00A12A7E">
        <w:rPr>
          <w:caps/>
          <w:sz w:val="17"/>
        </w:rPr>
        <w:t xml:space="preserve">Kecamatan </w:t>
      </w:r>
      <w:r w:rsidRPr="00A12A7E">
        <w:rPr>
          <w:caps/>
          <w:spacing w:val="-5"/>
          <w:sz w:val="17"/>
        </w:rPr>
        <w:t xml:space="preserve">Enam Lingkung </w:t>
      </w:r>
      <w:r w:rsidRPr="00A12A7E">
        <w:rPr>
          <w:caps/>
          <w:spacing w:val="-7"/>
          <w:sz w:val="17"/>
        </w:rPr>
        <w:t xml:space="preserve">Tahun </w:t>
      </w:r>
      <w:r w:rsidRPr="00A12A7E">
        <w:rPr>
          <w:caps/>
          <w:spacing w:val="3"/>
          <w:sz w:val="17"/>
        </w:rPr>
        <w:t>2017</w:t>
      </w:r>
    </w:p>
    <w:p w:rsidR="007D2B3B" w:rsidRDefault="007D2B3B">
      <w:pPr>
        <w:rPr>
          <w:lang w:val="id-ID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2"/>
        <w:gridCol w:w="1816"/>
        <w:gridCol w:w="2027"/>
      </w:tblGrid>
      <w:tr w:rsidR="00A12A7E" w:rsidTr="000B45C2">
        <w:trPr>
          <w:trHeight w:val="425"/>
        </w:trPr>
        <w:tc>
          <w:tcPr>
            <w:tcW w:w="2622" w:type="dxa"/>
            <w:tcBorders>
              <w:top w:val="double" w:sz="2" w:space="0" w:color="000000"/>
            </w:tcBorders>
          </w:tcPr>
          <w:p w:rsidR="00A12A7E" w:rsidRDefault="00A12A7E" w:rsidP="000B45C2">
            <w:pPr>
              <w:pStyle w:val="TableParagraph"/>
              <w:spacing w:before="7"/>
              <w:rPr>
                <w:i/>
                <w:sz w:val="18"/>
              </w:rPr>
            </w:pPr>
          </w:p>
          <w:p w:rsidR="00A12A7E" w:rsidRDefault="00A12A7E" w:rsidP="000B45C2">
            <w:pPr>
              <w:pStyle w:val="TableParagraph"/>
              <w:spacing w:line="191" w:lineRule="exact"/>
              <w:ind w:left="839" w:right="793"/>
              <w:jc w:val="center"/>
              <w:rPr>
                <w:sz w:val="17"/>
              </w:rPr>
            </w:pPr>
            <w:r>
              <w:rPr>
                <w:sz w:val="17"/>
              </w:rPr>
              <w:t>Jenis Perairan</w:t>
            </w:r>
          </w:p>
        </w:tc>
        <w:tc>
          <w:tcPr>
            <w:tcW w:w="1816" w:type="dxa"/>
            <w:tcBorders>
              <w:top w:val="double" w:sz="2" w:space="0" w:color="000000"/>
            </w:tcBorders>
          </w:tcPr>
          <w:p w:rsidR="00A12A7E" w:rsidRDefault="00A12A7E" w:rsidP="000B45C2">
            <w:pPr>
              <w:pStyle w:val="TableParagraph"/>
              <w:spacing w:line="190" w:lineRule="exact"/>
              <w:ind w:left="787" w:right="61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Luas</w:t>
            </w:r>
          </w:p>
          <w:p w:rsidR="00A12A7E" w:rsidRDefault="00A12A7E" w:rsidP="000B45C2">
            <w:pPr>
              <w:pStyle w:val="TableParagraph"/>
              <w:spacing w:before="24" w:line="191" w:lineRule="exact"/>
              <w:ind w:left="776" w:right="647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Area</w:t>
            </w:r>
          </w:p>
        </w:tc>
        <w:tc>
          <w:tcPr>
            <w:tcW w:w="2027" w:type="dxa"/>
            <w:tcBorders>
              <w:top w:val="double" w:sz="2" w:space="0" w:color="000000"/>
            </w:tcBorders>
          </w:tcPr>
          <w:p w:rsidR="00A12A7E" w:rsidRDefault="00A12A7E" w:rsidP="000B45C2">
            <w:pPr>
              <w:pStyle w:val="TableParagraph"/>
              <w:spacing w:line="190" w:lineRule="exact"/>
              <w:ind w:right="644"/>
              <w:jc w:val="right"/>
              <w:rPr>
                <w:sz w:val="17"/>
              </w:rPr>
            </w:pPr>
            <w:r>
              <w:rPr>
                <w:sz w:val="17"/>
              </w:rPr>
              <w:t>Produksi</w:t>
            </w:r>
          </w:p>
          <w:p w:rsidR="00A12A7E" w:rsidRDefault="00A12A7E" w:rsidP="000B45C2">
            <w:pPr>
              <w:pStyle w:val="TableParagraph"/>
              <w:spacing w:before="24" w:line="191" w:lineRule="exact"/>
              <w:ind w:right="577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Production</w:t>
            </w:r>
          </w:p>
        </w:tc>
      </w:tr>
      <w:tr w:rsidR="00A12A7E" w:rsidTr="000B45C2">
        <w:trPr>
          <w:trHeight w:val="215"/>
        </w:trPr>
        <w:tc>
          <w:tcPr>
            <w:tcW w:w="2622" w:type="dxa"/>
            <w:tcBorders>
              <w:bottom w:val="single" w:sz="6" w:space="0" w:color="000000"/>
            </w:tcBorders>
          </w:tcPr>
          <w:p w:rsidR="00A12A7E" w:rsidRDefault="00A12A7E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tcBorders>
              <w:bottom w:val="single" w:sz="6" w:space="0" w:color="000000"/>
            </w:tcBorders>
          </w:tcPr>
          <w:p w:rsidR="00A12A7E" w:rsidRDefault="00A12A7E" w:rsidP="000B45C2">
            <w:pPr>
              <w:pStyle w:val="TableParagraph"/>
              <w:spacing w:before="9" w:line="186" w:lineRule="exact"/>
              <w:ind w:left="787" w:right="636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(Ha)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</w:tcPr>
          <w:p w:rsidR="00A12A7E" w:rsidRDefault="00A12A7E" w:rsidP="000B45C2">
            <w:pPr>
              <w:pStyle w:val="TableParagraph"/>
              <w:spacing w:before="9" w:line="186" w:lineRule="exact"/>
              <w:ind w:left="852" w:right="756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(Ton)</w:t>
            </w:r>
          </w:p>
        </w:tc>
      </w:tr>
      <w:tr w:rsidR="00A12A7E" w:rsidTr="000B45C2">
        <w:trPr>
          <w:trHeight w:val="145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</w:tcPr>
          <w:p w:rsidR="00A12A7E" w:rsidRDefault="00A12A7E" w:rsidP="000B45C2">
            <w:pPr>
              <w:pStyle w:val="TableParagraph"/>
              <w:spacing w:line="125" w:lineRule="exact"/>
              <w:ind w:left="839" w:right="776"/>
              <w:jc w:val="center"/>
              <w:rPr>
                <w:sz w:val="12"/>
              </w:rPr>
            </w:pPr>
            <w:r>
              <w:rPr>
                <w:sz w:val="12"/>
              </w:rPr>
              <w:t>(1)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</w:tcBorders>
          </w:tcPr>
          <w:p w:rsidR="00A12A7E" w:rsidRDefault="00A12A7E" w:rsidP="000B45C2">
            <w:pPr>
              <w:pStyle w:val="TableParagraph"/>
              <w:spacing w:before="5" w:line="120" w:lineRule="exact"/>
              <w:ind w:left="787" w:right="612"/>
              <w:jc w:val="center"/>
              <w:rPr>
                <w:sz w:val="12"/>
              </w:rPr>
            </w:pPr>
            <w:r>
              <w:rPr>
                <w:sz w:val="12"/>
              </w:rPr>
              <w:t>(2)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</w:tcBorders>
          </w:tcPr>
          <w:p w:rsidR="00A12A7E" w:rsidRDefault="00A12A7E" w:rsidP="000B45C2">
            <w:pPr>
              <w:pStyle w:val="TableParagraph"/>
              <w:spacing w:before="5" w:line="120" w:lineRule="exact"/>
              <w:ind w:left="852" w:right="732"/>
              <w:jc w:val="center"/>
              <w:rPr>
                <w:sz w:val="12"/>
              </w:rPr>
            </w:pPr>
            <w:r>
              <w:rPr>
                <w:sz w:val="12"/>
              </w:rPr>
              <w:t>(3)</w:t>
            </w:r>
          </w:p>
        </w:tc>
      </w:tr>
    </w:tbl>
    <w:p w:rsidR="00A12A7E" w:rsidRDefault="00A12A7E" w:rsidP="00A12A7E">
      <w:pPr>
        <w:spacing w:before="11"/>
        <w:rPr>
          <w:i/>
          <w:sz w:val="10"/>
        </w:rPr>
      </w:pPr>
      <w:r w:rsidRPr="00B81876">
        <w:pict>
          <v:group id="_x0000_s1154" style="position:absolute;margin-left:65.8pt;margin-top:8.25pt;width:2.55pt;height:2.55pt;z-index:-251655168;mso-wrap-distance-left:0;mso-wrap-distance-right:0;mso-position-horizontal-relative:page;mso-position-vertical-relative:text" coordorigin="1316,165" coordsize="51,51">
            <v:line id="_x0000_s1155" style="position:absolute" from="1321,170" to="1361,170" strokecolor="green" strokeweight=".5pt"/>
            <v:rect id="_x0000_s1156" style="position:absolute;left:1316;top:165;width:51;height:10" fillcolor="green" stroked="f"/>
            <v:line id="_x0000_s1157" style="position:absolute" from="1321,180" to="1351,180" strokecolor="green" strokeweight=".5pt"/>
            <v:rect id="_x0000_s1158" style="position:absolute;left:1316;top:175;width:41;height:10" fillcolor="green" stroked="f"/>
            <v:line id="_x0000_s1159" style="position:absolute" from="1321,190" to="1341,190" strokecolor="green" strokeweight=".5pt"/>
            <v:rect id="_x0000_s1160" style="position:absolute;left:1316;top:185;width:31;height:10" fillcolor="green" stroked="f"/>
            <v:line id="_x0000_s1161" style="position:absolute" from="1321,200" to="1331,200" strokecolor="green" strokeweight=".5pt"/>
            <v:rect id="_x0000_s1162" style="position:absolute;left:1316;top:195;width:21;height:10" fillcolor="green" stroked="f"/>
            <v:line id="_x0000_s1163" style="position:absolute" from="1321,210" to="1321,210" strokecolor="green" strokeweight=".5pt"/>
            <v:rect id="_x0000_s1164" style="position:absolute;left:1316;top:205;width:10;height:10" fillcolor="green" stroked="f"/>
            <w10:wrap type="topAndBottom" anchorx="page"/>
          </v:group>
        </w:pict>
      </w:r>
    </w:p>
    <w:p w:rsidR="00A12A7E" w:rsidRDefault="00A12A7E" w:rsidP="00A12A7E">
      <w:pPr>
        <w:spacing w:before="1"/>
        <w:rPr>
          <w:i/>
          <w:sz w:val="6"/>
        </w:rPr>
      </w:pPr>
    </w:p>
    <w:p w:rsidR="00A12A7E" w:rsidRDefault="00A12A7E" w:rsidP="00A12A7E">
      <w:pPr>
        <w:rPr>
          <w:sz w:val="6"/>
        </w:rPr>
        <w:sectPr w:rsidR="00A12A7E">
          <w:headerReference w:type="default" r:id="rId5"/>
          <w:pgSz w:w="8400" w:h="11910"/>
          <w:pgMar w:top="1560" w:right="0" w:bottom="1180" w:left="1140" w:header="1162" w:footer="998" w:gutter="0"/>
          <w:cols w:space="720"/>
        </w:sectPr>
      </w:pPr>
    </w:p>
    <w:p w:rsidR="00A12A7E" w:rsidRDefault="00A12A7E" w:rsidP="00A12A7E">
      <w:pPr>
        <w:spacing w:before="42" w:line="153" w:lineRule="exact"/>
        <w:ind w:left="727"/>
        <w:rPr>
          <w:sz w:val="17"/>
        </w:rPr>
      </w:pPr>
      <w:r>
        <w:rPr>
          <w:sz w:val="17"/>
        </w:rPr>
        <w:lastRenderedPageBreak/>
        <w:t>Perairan Umum/</w:t>
      </w:r>
    </w:p>
    <w:p w:rsidR="00A12A7E" w:rsidRDefault="00A12A7E" w:rsidP="00A12A7E">
      <w:pPr>
        <w:pStyle w:val="ListParagraph"/>
        <w:numPr>
          <w:ilvl w:val="0"/>
          <w:numId w:val="2"/>
        </w:numPr>
        <w:tabs>
          <w:tab w:val="left" w:pos="727"/>
          <w:tab w:val="left" w:pos="728"/>
        </w:tabs>
        <w:spacing w:line="263" w:lineRule="exact"/>
        <w:ind w:hanging="362"/>
        <w:rPr>
          <w:i/>
          <w:sz w:val="17"/>
        </w:rPr>
      </w:pPr>
      <w:r>
        <w:rPr>
          <w:i/>
          <w:sz w:val="17"/>
        </w:rPr>
        <w:t>Open</w:t>
      </w:r>
      <w:r>
        <w:rPr>
          <w:i/>
          <w:spacing w:val="2"/>
          <w:sz w:val="17"/>
        </w:rPr>
        <w:t xml:space="preserve"> </w:t>
      </w:r>
      <w:r>
        <w:rPr>
          <w:i/>
          <w:sz w:val="17"/>
        </w:rPr>
        <w:t>Water</w:t>
      </w:r>
    </w:p>
    <w:p w:rsidR="00A12A7E" w:rsidRDefault="00A12A7E" w:rsidP="00A12A7E">
      <w:pPr>
        <w:spacing w:before="4"/>
        <w:rPr>
          <w:i/>
          <w:sz w:val="14"/>
        </w:rPr>
      </w:pPr>
      <w:r w:rsidRPr="00B81876">
        <w:pict>
          <v:group id="_x0000_s1165" style="position:absolute;margin-left:65.8pt;margin-top:10.2pt;width:2.55pt;height:2.55pt;z-index:-251654144;mso-wrap-distance-left:0;mso-wrap-distance-right:0;mso-position-horizontal-relative:page" coordorigin="1316,204" coordsize="51,51">
            <v:line id="_x0000_s1166" style="position:absolute" from="1321,209" to="1361,209" strokecolor="green" strokeweight=".5pt"/>
            <v:rect id="_x0000_s1167" style="position:absolute;left:1316;top:204;width:51;height:10" fillcolor="green" stroked="f"/>
            <v:line id="_x0000_s1168" style="position:absolute" from="1321,219" to="1351,219" strokecolor="green" strokeweight=".5pt"/>
            <v:rect id="_x0000_s1169" style="position:absolute;left:1316;top:214;width:41;height:10" fillcolor="green" stroked="f"/>
            <v:line id="_x0000_s1170" style="position:absolute" from="1321,229" to="1341,229" strokecolor="green" strokeweight=".5pt"/>
            <v:rect id="_x0000_s1171" style="position:absolute;left:1316;top:224;width:31;height:10" fillcolor="green" stroked="f"/>
            <v:line id="_x0000_s1172" style="position:absolute" from="1321,239" to="1331,239" strokecolor="green" strokeweight=".5pt"/>
            <v:rect id="_x0000_s1173" style="position:absolute;left:1316;top:234;width:21;height:10" fillcolor="green" stroked="f"/>
            <v:line id="_x0000_s1174" style="position:absolute" from="1321,249" to="1321,249" strokecolor="green" strokeweight=".5pt"/>
            <v:rect id="_x0000_s1175" style="position:absolute;left:1316;top:244;width:10;height:10" fillcolor="green" stroked="f"/>
            <w10:wrap type="topAndBottom" anchorx="page"/>
          </v:group>
        </w:pict>
      </w:r>
    </w:p>
    <w:p w:rsidR="00A12A7E" w:rsidRDefault="00A12A7E" w:rsidP="00A12A7E">
      <w:pPr>
        <w:pStyle w:val="ListParagraph"/>
        <w:numPr>
          <w:ilvl w:val="0"/>
          <w:numId w:val="2"/>
        </w:numPr>
        <w:tabs>
          <w:tab w:val="left" w:pos="727"/>
          <w:tab w:val="left" w:pos="728"/>
        </w:tabs>
        <w:spacing w:before="126" w:line="170" w:lineRule="auto"/>
        <w:ind w:hanging="362"/>
        <w:rPr>
          <w:sz w:val="17"/>
        </w:rPr>
      </w:pPr>
      <w:r>
        <w:rPr>
          <w:sz w:val="17"/>
        </w:rPr>
        <w:t xml:space="preserve">Kolam Perikanan </w:t>
      </w:r>
      <w:r>
        <w:rPr>
          <w:spacing w:val="-5"/>
          <w:sz w:val="17"/>
        </w:rPr>
        <w:t>Rakyat</w:t>
      </w:r>
      <w:r>
        <w:rPr>
          <w:spacing w:val="-17"/>
          <w:sz w:val="17"/>
        </w:rPr>
        <w:t xml:space="preserve"> </w:t>
      </w:r>
      <w:r>
        <w:rPr>
          <w:sz w:val="17"/>
        </w:rPr>
        <w:t>/</w:t>
      </w:r>
    </w:p>
    <w:p w:rsidR="00A12A7E" w:rsidRDefault="00A12A7E" w:rsidP="00A12A7E">
      <w:pPr>
        <w:spacing w:line="153" w:lineRule="exact"/>
        <w:ind w:left="727"/>
        <w:rPr>
          <w:i/>
          <w:sz w:val="17"/>
        </w:rPr>
      </w:pPr>
      <w:r>
        <w:rPr>
          <w:i/>
          <w:sz w:val="17"/>
        </w:rPr>
        <w:t>Cultured Water</w:t>
      </w:r>
    </w:p>
    <w:p w:rsidR="00A12A7E" w:rsidRDefault="00A12A7E" w:rsidP="00A12A7E">
      <w:pPr>
        <w:spacing w:before="4"/>
        <w:rPr>
          <w:i/>
          <w:sz w:val="14"/>
        </w:rPr>
      </w:pPr>
      <w:r w:rsidRPr="00B81876">
        <w:pict>
          <v:group id="_x0000_s1176" style="position:absolute;margin-left:65.8pt;margin-top:10.2pt;width:2.55pt;height:2.55pt;z-index:-251653120;mso-wrap-distance-left:0;mso-wrap-distance-right:0;mso-position-horizontal-relative:page" coordorigin="1316,204" coordsize="51,51">
            <v:line id="_x0000_s1177" style="position:absolute" from="1321,209" to="1361,209" strokecolor="green" strokeweight=".5pt"/>
            <v:rect id="_x0000_s1178" style="position:absolute;left:1316;top:204;width:51;height:10" fillcolor="green" stroked="f"/>
            <v:line id="_x0000_s1179" style="position:absolute" from="1321,219" to="1351,219" strokecolor="green" strokeweight=".5pt"/>
            <v:rect id="_x0000_s1180" style="position:absolute;left:1316;top:214;width:41;height:10" fillcolor="green" stroked="f"/>
            <v:line id="_x0000_s1181" style="position:absolute" from="1321,229" to="1341,229" strokecolor="green" strokeweight=".5pt"/>
            <v:rect id="_x0000_s1182" style="position:absolute;left:1316;top:224;width:31;height:10" fillcolor="green" stroked="f"/>
            <v:line id="_x0000_s1183" style="position:absolute" from="1321,239" to="1331,239" strokecolor="green" strokeweight=".5pt"/>
            <v:rect id="_x0000_s1184" style="position:absolute;left:1316;top:234;width:21;height:11" fillcolor="green" stroked="f"/>
            <v:line id="_x0000_s1185" style="position:absolute" from="1321,250" to="1321,250" strokecolor="green" strokeweight=".5pt"/>
            <v:rect id="_x0000_s1186" style="position:absolute;left:1316;top:244;width:10;height:10" fillcolor="green" stroked="f"/>
            <w10:wrap type="topAndBottom" anchorx="page"/>
          </v:group>
        </w:pict>
      </w:r>
    </w:p>
    <w:p w:rsidR="00A12A7E" w:rsidRDefault="00A12A7E" w:rsidP="00A12A7E">
      <w:pPr>
        <w:pStyle w:val="ListParagraph"/>
        <w:numPr>
          <w:ilvl w:val="0"/>
          <w:numId w:val="2"/>
        </w:numPr>
        <w:tabs>
          <w:tab w:val="left" w:pos="727"/>
          <w:tab w:val="left" w:pos="728"/>
        </w:tabs>
        <w:spacing w:before="126" w:line="170" w:lineRule="auto"/>
        <w:ind w:hanging="362"/>
        <w:rPr>
          <w:sz w:val="17"/>
        </w:rPr>
      </w:pPr>
      <w:r>
        <w:rPr>
          <w:sz w:val="17"/>
        </w:rPr>
        <w:t xml:space="preserve">Kolam Peternakan </w:t>
      </w:r>
      <w:r>
        <w:rPr>
          <w:spacing w:val="-5"/>
          <w:sz w:val="17"/>
        </w:rPr>
        <w:t>Rakyat</w:t>
      </w:r>
      <w:r>
        <w:rPr>
          <w:spacing w:val="-15"/>
          <w:sz w:val="17"/>
        </w:rPr>
        <w:t xml:space="preserve"> </w:t>
      </w:r>
      <w:r>
        <w:rPr>
          <w:sz w:val="17"/>
        </w:rPr>
        <w:t>/</w:t>
      </w:r>
    </w:p>
    <w:p w:rsidR="00A12A7E" w:rsidRDefault="00A12A7E" w:rsidP="00A12A7E">
      <w:pPr>
        <w:spacing w:line="153" w:lineRule="exact"/>
        <w:ind w:left="727"/>
        <w:rPr>
          <w:i/>
          <w:sz w:val="17"/>
        </w:rPr>
      </w:pPr>
      <w:r>
        <w:rPr>
          <w:i/>
          <w:sz w:val="17"/>
        </w:rPr>
        <w:t>Public Fishponds</w:t>
      </w:r>
    </w:p>
    <w:p w:rsidR="00A12A7E" w:rsidRDefault="00A12A7E" w:rsidP="00A12A7E">
      <w:pPr>
        <w:spacing w:before="4"/>
        <w:rPr>
          <w:i/>
          <w:sz w:val="14"/>
        </w:rPr>
      </w:pPr>
      <w:r w:rsidRPr="00B81876">
        <w:pict>
          <v:group id="_x0000_s1187" style="position:absolute;margin-left:65.8pt;margin-top:10.2pt;width:2.55pt;height:2.55pt;z-index:-251652096;mso-wrap-distance-left:0;mso-wrap-distance-right:0;mso-position-horizontal-relative:page" coordorigin="1316,204" coordsize="51,51">
            <v:line id="_x0000_s1188" style="position:absolute" from="1321,209" to="1361,209" strokecolor="green" strokeweight=".5pt"/>
            <v:rect id="_x0000_s1189" style="position:absolute;left:1316;top:204;width:51;height:10" fillcolor="green" stroked="f"/>
            <v:line id="_x0000_s1190" style="position:absolute" from="1321,219" to="1351,219" strokecolor="green" strokeweight=".5pt"/>
            <v:rect id="_x0000_s1191" style="position:absolute;left:1316;top:214;width:41;height:10" fillcolor="green" stroked="f"/>
            <v:line id="_x0000_s1192" style="position:absolute" from="1321,229" to="1341,229" strokecolor="green" strokeweight=".5pt"/>
            <v:rect id="_x0000_s1193" style="position:absolute;left:1316;top:224;width:31;height:10" fillcolor="green" stroked="f"/>
            <v:line id="_x0000_s1194" style="position:absolute" from="1321,239" to="1331,239" strokecolor="green" strokeweight=".5pt"/>
            <v:rect id="_x0000_s1195" style="position:absolute;left:1316;top:234;width:21;height:10" fillcolor="green" stroked="f"/>
            <v:line id="_x0000_s1196" style="position:absolute" from="1321,249" to="1321,249" strokecolor="green" strokeweight=".5pt"/>
            <v:rect id="_x0000_s1197" style="position:absolute;left:1316;top:244;width:10;height:10" fillcolor="green" stroked="f"/>
            <w10:wrap type="topAndBottom" anchorx="page"/>
          </v:group>
        </w:pict>
      </w:r>
    </w:p>
    <w:p w:rsidR="00A12A7E" w:rsidRDefault="00A12A7E" w:rsidP="00A12A7E">
      <w:pPr>
        <w:pStyle w:val="ListParagraph"/>
        <w:numPr>
          <w:ilvl w:val="0"/>
          <w:numId w:val="2"/>
        </w:numPr>
        <w:tabs>
          <w:tab w:val="left" w:pos="727"/>
          <w:tab w:val="left" w:pos="728"/>
        </w:tabs>
        <w:spacing w:before="127" w:line="170" w:lineRule="auto"/>
        <w:ind w:hanging="362"/>
        <w:rPr>
          <w:sz w:val="17"/>
        </w:rPr>
      </w:pPr>
      <w:r>
        <w:rPr>
          <w:sz w:val="17"/>
        </w:rPr>
        <w:t>Mina Padi</w:t>
      </w:r>
      <w:r>
        <w:rPr>
          <w:spacing w:val="-10"/>
          <w:sz w:val="17"/>
        </w:rPr>
        <w:t xml:space="preserve"> </w:t>
      </w:r>
      <w:r>
        <w:rPr>
          <w:sz w:val="17"/>
        </w:rPr>
        <w:t>/</w:t>
      </w:r>
    </w:p>
    <w:p w:rsidR="00A12A7E" w:rsidRDefault="00A12A7E" w:rsidP="00A12A7E">
      <w:pPr>
        <w:spacing w:line="153" w:lineRule="exact"/>
        <w:ind w:left="727"/>
        <w:rPr>
          <w:i/>
          <w:sz w:val="17"/>
        </w:rPr>
      </w:pPr>
      <w:r>
        <w:rPr>
          <w:i/>
          <w:sz w:val="17"/>
        </w:rPr>
        <w:t>Paddy Fishponds</w:t>
      </w:r>
    </w:p>
    <w:p w:rsidR="00A12A7E" w:rsidRDefault="00A12A7E" w:rsidP="00A12A7E">
      <w:pPr>
        <w:rPr>
          <w:i/>
          <w:sz w:val="18"/>
        </w:rPr>
      </w:pPr>
    </w:p>
    <w:p w:rsidR="00A12A7E" w:rsidRDefault="00A12A7E" w:rsidP="00A12A7E">
      <w:pPr>
        <w:rPr>
          <w:i/>
          <w:sz w:val="18"/>
        </w:rPr>
      </w:pPr>
    </w:p>
    <w:p w:rsidR="00A12A7E" w:rsidRDefault="00A12A7E" w:rsidP="00A12A7E">
      <w:pPr>
        <w:spacing w:before="121"/>
        <w:ind w:left="967"/>
        <w:rPr>
          <w:b/>
          <w:i/>
          <w:sz w:val="17"/>
        </w:rPr>
      </w:pPr>
      <w:r w:rsidRPr="00B81876">
        <w:pict>
          <v:group id="_x0000_s1198" style="position:absolute;left:0;text-align:left;margin-left:65.3pt;margin-top:-2.55pt;width:323.25pt;height:.5pt;z-index:251665408;mso-position-horizontal-relative:page" coordorigin="1306,-51" coordsize="6465,10">
            <v:line id="_x0000_s1199" style="position:absolute" from="1311,-46" to="7765,-46" strokeweight=".5pt"/>
            <v:line id="_x0000_s1200" style="position:absolute" from="1306,-46" to="7770,-46" strokeweight=".5pt"/>
            <w10:wrap anchorx="page"/>
          </v:group>
        </w:pict>
      </w:r>
      <w:r>
        <w:rPr>
          <w:b/>
          <w:sz w:val="17"/>
        </w:rPr>
        <w:t xml:space="preserve">Jumlah / </w:t>
      </w:r>
      <w:r>
        <w:rPr>
          <w:b/>
          <w:i/>
          <w:sz w:val="17"/>
        </w:rPr>
        <w:t>Total</w:t>
      </w:r>
    </w:p>
    <w:p w:rsidR="00A12A7E" w:rsidRDefault="00A12A7E" w:rsidP="00A12A7E">
      <w:pPr>
        <w:tabs>
          <w:tab w:val="left" w:pos="2521"/>
        </w:tabs>
        <w:spacing w:before="153"/>
        <w:ind w:left="406"/>
        <w:rPr>
          <w:sz w:val="17"/>
        </w:rPr>
      </w:pPr>
      <w:r>
        <w:br w:type="column"/>
      </w:r>
      <w:r>
        <w:rPr>
          <w:sz w:val="17"/>
        </w:rPr>
        <w:lastRenderedPageBreak/>
        <w:t>30.10</w:t>
      </w:r>
      <w:r>
        <w:rPr>
          <w:sz w:val="17"/>
        </w:rPr>
        <w:tab/>
        <w:t>-</w:t>
      </w:r>
    </w:p>
    <w:p w:rsidR="00A12A7E" w:rsidRDefault="00A12A7E" w:rsidP="00A12A7E">
      <w:pPr>
        <w:rPr>
          <w:sz w:val="18"/>
        </w:rPr>
      </w:pPr>
    </w:p>
    <w:p w:rsidR="00A12A7E" w:rsidRDefault="00A12A7E" w:rsidP="00A12A7E">
      <w:pPr>
        <w:rPr>
          <w:sz w:val="18"/>
        </w:rPr>
      </w:pPr>
    </w:p>
    <w:p w:rsidR="00A12A7E" w:rsidRDefault="00A12A7E" w:rsidP="00A12A7E">
      <w:pPr>
        <w:spacing w:before="6"/>
        <w:rPr>
          <w:sz w:val="17"/>
        </w:rPr>
      </w:pPr>
    </w:p>
    <w:p w:rsidR="00A12A7E" w:rsidRDefault="00A12A7E" w:rsidP="00A12A7E">
      <w:pPr>
        <w:tabs>
          <w:tab w:val="left" w:pos="1823"/>
        </w:tabs>
        <w:ind w:right="950"/>
        <w:jc w:val="center"/>
        <w:rPr>
          <w:sz w:val="17"/>
        </w:rPr>
      </w:pPr>
      <w:r>
        <w:rPr>
          <w:spacing w:val="2"/>
          <w:sz w:val="17"/>
        </w:rPr>
        <w:t>166.11</w:t>
      </w:r>
      <w:r>
        <w:rPr>
          <w:spacing w:val="2"/>
          <w:sz w:val="17"/>
        </w:rPr>
        <w:tab/>
      </w:r>
      <w:r>
        <w:rPr>
          <w:sz w:val="17"/>
        </w:rPr>
        <w:t>4,516.81</w:t>
      </w:r>
    </w:p>
    <w:p w:rsidR="00A12A7E" w:rsidRDefault="00A12A7E" w:rsidP="00A12A7E">
      <w:pPr>
        <w:rPr>
          <w:sz w:val="18"/>
        </w:rPr>
      </w:pPr>
    </w:p>
    <w:p w:rsidR="00A12A7E" w:rsidRDefault="00A12A7E" w:rsidP="00A12A7E">
      <w:pPr>
        <w:rPr>
          <w:sz w:val="18"/>
        </w:rPr>
      </w:pPr>
    </w:p>
    <w:p w:rsidR="00A12A7E" w:rsidRDefault="00A12A7E" w:rsidP="00A12A7E">
      <w:pPr>
        <w:spacing w:before="6"/>
        <w:rPr>
          <w:sz w:val="17"/>
        </w:rPr>
      </w:pPr>
    </w:p>
    <w:p w:rsidR="00A12A7E" w:rsidRDefault="00A12A7E" w:rsidP="00A12A7E">
      <w:pPr>
        <w:tabs>
          <w:tab w:val="left" w:pos="1894"/>
        </w:tabs>
        <w:ind w:right="916"/>
        <w:jc w:val="center"/>
        <w:rPr>
          <w:sz w:val="17"/>
        </w:rPr>
      </w:pPr>
      <w:r>
        <w:rPr>
          <w:sz w:val="17"/>
        </w:rPr>
        <w:t>-</w:t>
      </w:r>
      <w:r>
        <w:rPr>
          <w:sz w:val="17"/>
        </w:rPr>
        <w:tab/>
        <w:t>-</w:t>
      </w:r>
    </w:p>
    <w:p w:rsidR="00A12A7E" w:rsidRDefault="00A12A7E" w:rsidP="00A12A7E">
      <w:pPr>
        <w:rPr>
          <w:sz w:val="18"/>
        </w:rPr>
      </w:pPr>
    </w:p>
    <w:p w:rsidR="00A12A7E" w:rsidRDefault="00A12A7E" w:rsidP="00A12A7E">
      <w:pPr>
        <w:rPr>
          <w:sz w:val="18"/>
        </w:rPr>
      </w:pPr>
    </w:p>
    <w:p w:rsidR="00A12A7E" w:rsidRDefault="00A12A7E" w:rsidP="00A12A7E">
      <w:pPr>
        <w:spacing w:before="6"/>
        <w:rPr>
          <w:sz w:val="17"/>
        </w:rPr>
      </w:pPr>
    </w:p>
    <w:p w:rsidR="00A12A7E" w:rsidRDefault="00A12A7E" w:rsidP="00A12A7E">
      <w:pPr>
        <w:tabs>
          <w:tab w:val="left" w:pos="1894"/>
        </w:tabs>
        <w:spacing w:before="1"/>
        <w:ind w:right="916"/>
        <w:jc w:val="center"/>
        <w:rPr>
          <w:sz w:val="17"/>
        </w:rPr>
      </w:pPr>
      <w:r>
        <w:rPr>
          <w:sz w:val="17"/>
        </w:rPr>
        <w:t>-</w:t>
      </w:r>
      <w:r>
        <w:rPr>
          <w:sz w:val="17"/>
        </w:rPr>
        <w:tab/>
        <w:t>-</w:t>
      </w:r>
    </w:p>
    <w:p w:rsidR="00A12A7E" w:rsidRDefault="00A12A7E" w:rsidP="00A12A7E">
      <w:pPr>
        <w:rPr>
          <w:sz w:val="18"/>
        </w:rPr>
      </w:pPr>
    </w:p>
    <w:p w:rsidR="00A12A7E" w:rsidRDefault="00A12A7E" w:rsidP="00A12A7E">
      <w:pPr>
        <w:rPr>
          <w:sz w:val="18"/>
        </w:rPr>
      </w:pPr>
    </w:p>
    <w:p w:rsidR="00A12A7E" w:rsidRDefault="00A12A7E" w:rsidP="00A12A7E">
      <w:pPr>
        <w:rPr>
          <w:sz w:val="21"/>
        </w:rPr>
      </w:pPr>
    </w:p>
    <w:p w:rsidR="00A12A7E" w:rsidRDefault="00A12A7E" w:rsidP="00A12A7E">
      <w:pPr>
        <w:tabs>
          <w:tab w:val="left" w:pos="1833"/>
        </w:tabs>
        <w:ind w:right="940"/>
        <w:jc w:val="center"/>
        <w:rPr>
          <w:b/>
          <w:sz w:val="17"/>
        </w:rPr>
      </w:pPr>
      <w:r>
        <w:rPr>
          <w:b/>
          <w:spacing w:val="2"/>
          <w:sz w:val="17"/>
        </w:rPr>
        <w:t>196.21</w:t>
      </w:r>
      <w:r>
        <w:rPr>
          <w:b/>
          <w:spacing w:val="2"/>
          <w:sz w:val="17"/>
        </w:rPr>
        <w:tab/>
      </w:r>
      <w:r>
        <w:rPr>
          <w:b/>
          <w:sz w:val="17"/>
        </w:rPr>
        <w:t>4,516.81</w:t>
      </w:r>
    </w:p>
    <w:p w:rsidR="00A12A7E" w:rsidRDefault="00A12A7E" w:rsidP="00A12A7E">
      <w:pPr>
        <w:jc w:val="center"/>
        <w:rPr>
          <w:sz w:val="17"/>
        </w:rPr>
        <w:sectPr w:rsidR="00A12A7E">
          <w:type w:val="continuous"/>
          <w:pgSz w:w="8400" w:h="11910"/>
          <w:pgMar w:top="1100" w:right="0" w:bottom="280" w:left="1140" w:header="720" w:footer="720" w:gutter="0"/>
          <w:cols w:num="2" w:space="720" w:equalWidth="0">
            <w:col w:w="2606" w:space="521"/>
            <w:col w:w="4133"/>
          </w:cols>
        </w:sectPr>
      </w:pPr>
    </w:p>
    <w:p w:rsidR="00A12A7E" w:rsidRDefault="00A12A7E" w:rsidP="00A12A7E">
      <w:pPr>
        <w:spacing w:before="4"/>
        <w:rPr>
          <w:b/>
          <w:sz w:val="13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3" type="#_x0000_t136" style="position:absolute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A12A7E" w:rsidRDefault="00A12A7E" w:rsidP="00A12A7E">
      <w:pPr>
        <w:spacing w:line="30" w:lineRule="exact"/>
        <w:ind w:left="161"/>
        <w:rPr>
          <w:sz w:val="3"/>
        </w:rPr>
      </w:pPr>
      <w:r w:rsidRPr="00B81876">
        <w:rPr>
          <w:sz w:val="3"/>
        </w:rPr>
      </w:r>
      <w:r>
        <w:rPr>
          <w:sz w:val="3"/>
        </w:rPr>
        <w:pict>
          <v:group id="_x0000_s1144" style="width:323.25pt;height:1.5pt;mso-position-horizontal-relative:char;mso-position-vertical-relative:line" coordsize="6465,30">
            <v:line id="_x0000_s1145" style="position:absolute" from="5,5" to="2661,5" strokeweight=".5pt"/>
            <v:line id="_x0000_s1146" style="position:absolute" from="0,5" to="2666,5" strokeweight=".5pt"/>
            <v:line id="_x0000_s1147" style="position:absolute" from="5,25" to="2661,25" strokeweight=".5pt"/>
            <v:line id="_x0000_s1148" style="position:absolute" from="0,25" to="2666,25" strokeweight=".5pt"/>
            <v:line id="_x0000_s1149" style="position:absolute" from="2671,5" to="6459,5" strokeweight=".5pt"/>
            <v:line id="_x0000_s1150" style="position:absolute" from="2666,5" to="6464,5" strokeweight=".5pt"/>
            <v:line id="_x0000_s1151" style="position:absolute" from="2671,25" to="6459,25" strokeweight=".5pt"/>
            <v:line id="_x0000_s1152" style="position:absolute" from="2666,25" to="6464,25" strokeweight=".5pt"/>
            <w10:wrap type="none"/>
            <w10:anchorlock/>
          </v:group>
        </w:pict>
      </w:r>
    </w:p>
    <w:p w:rsidR="00A12A7E" w:rsidRDefault="00A12A7E" w:rsidP="00A12A7E">
      <w:pPr>
        <w:spacing w:before="1"/>
        <w:rPr>
          <w:b/>
          <w:sz w:val="10"/>
        </w:rPr>
      </w:pPr>
    </w:p>
    <w:p w:rsidR="00A12A7E" w:rsidRDefault="00A12A7E" w:rsidP="00A12A7E">
      <w:pPr>
        <w:spacing w:before="94"/>
        <w:ind w:left="196"/>
        <w:rPr>
          <w:sz w:val="15"/>
        </w:rPr>
      </w:pPr>
      <w:r>
        <w:rPr>
          <w:sz w:val="15"/>
        </w:rPr>
        <w:t>Sumber : Dinas Kelautan dan Perikanan Kabupaten Padang Pariaman</w:t>
      </w:r>
    </w:p>
    <w:p w:rsidR="00A12A7E" w:rsidRDefault="00A12A7E" w:rsidP="00A12A7E">
      <w:pPr>
        <w:spacing w:before="68"/>
        <w:ind w:left="196"/>
        <w:rPr>
          <w:i/>
          <w:sz w:val="15"/>
        </w:rPr>
      </w:pPr>
      <w:r>
        <w:rPr>
          <w:i/>
          <w:sz w:val="15"/>
        </w:rPr>
        <w:t>Source : Ocean and Fisheries Service of Padang Pariaman</w:t>
      </w:r>
    </w:p>
    <w:p w:rsidR="00A12A7E" w:rsidRPr="00A12A7E" w:rsidRDefault="00A12A7E">
      <w:pPr>
        <w:rPr>
          <w:lang w:val="id-ID"/>
        </w:rPr>
      </w:pPr>
    </w:p>
    <w:sectPr w:rsidR="00A12A7E" w:rsidRPr="00A12A7E" w:rsidSect="00E5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7E" w:rsidRDefault="00A12A7E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6.3pt;margin-top:57.1pt;width:314.5pt;height:16.45pt;z-index:-251656192;mso-position-horizontal-relative:page;mso-position-vertical-relative:page" filled="f" stroked="f">
          <v:textbox inset="0,0,0,0">
            <w:txbxContent>
              <w:p w:rsidR="00A12A7E" w:rsidRDefault="00A12A7E">
                <w:pPr>
                  <w:spacing w:before="13"/>
                  <w:ind w:left="20"/>
                  <w:rPr>
                    <w:sz w:val="17"/>
                  </w:rPr>
                </w:pPr>
                <w:r>
                  <w:rPr>
                    <w:spacing w:val="-5"/>
                    <w:sz w:val="17"/>
                    <w:u w:val="single"/>
                  </w:rPr>
                  <w:t>Tabel</w:t>
                </w:r>
                <w:r>
                  <w:rPr>
                    <w:spacing w:val="-5"/>
                    <w:sz w:val="17"/>
                  </w:rPr>
                  <w:t xml:space="preserve"> </w:t>
                </w:r>
                <w:r>
                  <w:rPr>
                    <w:position w:val="-9"/>
                    <w:sz w:val="17"/>
                  </w:rPr>
                  <w:t xml:space="preserve">: 7.13. </w:t>
                </w:r>
                <w:r>
                  <w:rPr>
                    <w:spacing w:val="-5"/>
                    <w:sz w:val="17"/>
                  </w:rPr>
                  <w:t xml:space="preserve">Luas </w:t>
                </w:r>
                <w:r>
                  <w:rPr>
                    <w:spacing w:val="-4"/>
                    <w:sz w:val="17"/>
                  </w:rPr>
                  <w:t xml:space="preserve">dan </w:t>
                </w:r>
                <w:r>
                  <w:rPr>
                    <w:sz w:val="17"/>
                  </w:rPr>
                  <w:t xml:space="preserve">Produksi Perikanan </w:t>
                </w:r>
                <w:r>
                  <w:rPr>
                    <w:spacing w:val="-3"/>
                    <w:sz w:val="17"/>
                  </w:rPr>
                  <w:t xml:space="preserve">Darat di </w:t>
                </w:r>
                <w:r>
                  <w:rPr>
                    <w:sz w:val="17"/>
                  </w:rPr>
                  <w:t xml:space="preserve">Kecamatan </w:t>
                </w:r>
                <w:r>
                  <w:rPr>
                    <w:spacing w:val="-5"/>
                    <w:sz w:val="17"/>
                  </w:rPr>
                  <w:t xml:space="preserve">Enam Lingkung </w:t>
                </w:r>
                <w:r>
                  <w:rPr>
                    <w:spacing w:val="-7"/>
                    <w:sz w:val="17"/>
                  </w:rPr>
                  <w:t xml:space="preserve">Tahun </w:t>
                </w:r>
                <w:r>
                  <w:rPr>
                    <w:spacing w:val="3"/>
                    <w:sz w:val="17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B81876">
      <w:pict>
        <v:shape id="_x0000_s2053" type="#_x0000_t202" style="position:absolute;margin-left:66.3pt;margin-top:68.15pt;width:20.3pt;height:11.45pt;z-index:-251655168;mso-position-horizontal-relative:page;mso-position-vertical-relative:page" filled="f" stroked="f">
          <v:textbox inset="0,0,0,0">
            <w:txbxContent>
              <w:p w:rsidR="00A12A7E" w:rsidRDefault="00A12A7E">
                <w:pPr>
                  <w:spacing w:before="13"/>
                  <w:ind w:left="20"/>
                  <w:rPr>
                    <w:sz w:val="17"/>
                  </w:rPr>
                </w:pPr>
                <w:r>
                  <w:rPr>
                    <w:spacing w:val="-5"/>
                    <w:sz w:val="17"/>
                  </w:rPr>
                  <w:t>Table</w:t>
                </w:r>
              </w:p>
            </w:txbxContent>
          </v:textbox>
          <w10:wrap anchorx="page" anchory="page"/>
        </v:shape>
      </w:pict>
    </w:r>
    <w:r w:rsidRPr="00B81876">
      <w:pict>
        <v:shape id="_x0000_s2054" type="#_x0000_t202" style="position:absolute;margin-left:116.4pt;margin-top:68.15pt;width:222.1pt;height:11.45pt;z-index:-251654144;mso-position-horizontal-relative:page;mso-position-vertical-relative:page" filled="f" stroked="f">
          <v:textbox inset="0,0,0,0">
            <w:txbxContent>
              <w:p w:rsidR="00A12A7E" w:rsidRDefault="00A12A7E">
                <w:pPr>
                  <w:spacing w:before="13"/>
                  <w:ind w:left="20"/>
                  <w:rPr>
                    <w:i/>
                    <w:sz w:val="17"/>
                  </w:rPr>
                </w:pPr>
                <w:r>
                  <w:rPr>
                    <w:i/>
                    <w:sz w:val="17"/>
                  </w:rPr>
                  <w:t>Area and Production of Inland Fish District of Enam Lingkung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D5D"/>
    <w:multiLevelType w:val="hybridMultilevel"/>
    <w:tmpl w:val="0F6CDFF6"/>
    <w:lvl w:ilvl="0" w:tplc="8B7A565A">
      <w:start w:val="1"/>
      <w:numFmt w:val="decimal"/>
      <w:lvlText w:val="%1."/>
      <w:lvlJc w:val="left"/>
      <w:pPr>
        <w:ind w:left="727" w:hanging="361"/>
      </w:pPr>
      <w:rPr>
        <w:rFonts w:ascii="Times New Roman" w:eastAsia="Times New Roman" w:hAnsi="Times New Roman" w:cs="Times New Roman" w:hint="default"/>
        <w:spacing w:val="0"/>
        <w:w w:val="100"/>
        <w:position w:val="11"/>
        <w:sz w:val="17"/>
        <w:szCs w:val="17"/>
        <w:lang/>
      </w:rPr>
    </w:lvl>
    <w:lvl w:ilvl="1" w:tplc="2AC07B90">
      <w:start w:val="1"/>
      <w:numFmt w:val="decimal"/>
      <w:lvlText w:val="%2."/>
      <w:lvlJc w:val="left"/>
      <w:pPr>
        <w:ind w:left="987" w:hanging="46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/>
      </w:rPr>
    </w:lvl>
    <w:lvl w:ilvl="2" w:tplc="BFB410A8">
      <w:numFmt w:val="bullet"/>
      <w:lvlText w:val="•"/>
      <w:lvlJc w:val="left"/>
      <w:pPr>
        <w:ind w:left="1160" w:hanging="463"/>
      </w:pPr>
      <w:rPr>
        <w:rFonts w:hint="default"/>
        <w:lang/>
      </w:rPr>
    </w:lvl>
    <w:lvl w:ilvl="3" w:tplc="75DCFCC2">
      <w:numFmt w:val="bullet"/>
      <w:lvlText w:val="•"/>
      <w:lvlJc w:val="left"/>
      <w:pPr>
        <w:ind w:left="1341" w:hanging="463"/>
      </w:pPr>
      <w:rPr>
        <w:rFonts w:hint="default"/>
        <w:lang/>
      </w:rPr>
    </w:lvl>
    <w:lvl w:ilvl="4" w:tplc="5BD689FE">
      <w:numFmt w:val="bullet"/>
      <w:lvlText w:val="•"/>
      <w:lvlJc w:val="left"/>
      <w:pPr>
        <w:ind w:left="1521" w:hanging="463"/>
      </w:pPr>
      <w:rPr>
        <w:rFonts w:hint="default"/>
        <w:lang/>
      </w:rPr>
    </w:lvl>
    <w:lvl w:ilvl="5" w:tplc="3F90EE6C">
      <w:numFmt w:val="bullet"/>
      <w:lvlText w:val="•"/>
      <w:lvlJc w:val="left"/>
      <w:pPr>
        <w:ind w:left="1702" w:hanging="463"/>
      </w:pPr>
      <w:rPr>
        <w:rFonts w:hint="default"/>
        <w:lang/>
      </w:rPr>
    </w:lvl>
    <w:lvl w:ilvl="6" w:tplc="58204A2C">
      <w:numFmt w:val="bullet"/>
      <w:lvlText w:val="•"/>
      <w:lvlJc w:val="left"/>
      <w:pPr>
        <w:ind w:left="1883" w:hanging="463"/>
      </w:pPr>
      <w:rPr>
        <w:rFonts w:hint="default"/>
        <w:lang/>
      </w:rPr>
    </w:lvl>
    <w:lvl w:ilvl="7" w:tplc="CB505F9A">
      <w:numFmt w:val="bullet"/>
      <w:lvlText w:val="•"/>
      <w:lvlJc w:val="left"/>
      <w:pPr>
        <w:ind w:left="2063" w:hanging="463"/>
      </w:pPr>
      <w:rPr>
        <w:rFonts w:hint="default"/>
        <w:lang/>
      </w:rPr>
    </w:lvl>
    <w:lvl w:ilvl="8" w:tplc="0164B168">
      <w:numFmt w:val="bullet"/>
      <w:lvlText w:val="•"/>
      <w:lvlJc w:val="left"/>
      <w:pPr>
        <w:ind w:left="2244" w:hanging="463"/>
      </w:pPr>
      <w:rPr>
        <w:rFonts w:hint="default"/>
        <w:lang/>
      </w:rPr>
    </w:lvl>
  </w:abstractNum>
  <w:abstractNum w:abstractNumId="1">
    <w:nsid w:val="34E740FA"/>
    <w:multiLevelType w:val="hybridMultilevel"/>
    <w:tmpl w:val="07B61B7C"/>
    <w:lvl w:ilvl="0" w:tplc="C5F01FCA">
      <w:start w:val="1"/>
      <w:numFmt w:val="decimal"/>
      <w:lvlText w:val="%1."/>
      <w:lvlJc w:val="left"/>
      <w:pPr>
        <w:ind w:left="702" w:hanging="339"/>
      </w:pPr>
      <w:rPr>
        <w:rFonts w:ascii="Times New Roman" w:eastAsia="Times New Roman" w:hAnsi="Times New Roman" w:cs="Times New Roman" w:hint="default"/>
        <w:spacing w:val="0"/>
        <w:w w:val="94"/>
        <w:sz w:val="17"/>
        <w:szCs w:val="17"/>
        <w:lang/>
      </w:rPr>
    </w:lvl>
    <w:lvl w:ilvl="1" w:tplc="CF080ACA">
      <w:numFmt w:val="bullet"/>
      <w:lvlText w:val="•"/>
      <w:lvlJc w:val="left"/>
      <w:pPr>
        <w:ind w:left="1355" w:hanging="339"/>
      </w:pPr>
      <w:rPr>
        <w:rFonts w:hint="default"/>
        <w:lang/>
      </w:rPr>
    </w:lvl>
    <w:lvl w:ilvl="2" w:tplc="2DCC6E7C">
      <w:numFmt w:val="bullet"/>
      <w:lvlText w:val="•"/>
      <w:lvlJc w:val="left"/>
      <w:pPr>
        <w:ind w:left="2010" w:hanging="339"/>
      </w:pPr>
      <w:rPr>
        <w:rFonts w:hint="default"/>
        <w:lang/>
      </w:rPr>
    </w:lvl>
    <w:lvl w:ilvl="3" w:tplc="E738D6E4">
      <w:numFmt w:val="bullet"/>
      <w:lvlText w:val="•"/>
      <w:lvlJc w:val="left"/>
      <w:pPr>
        <w:ind w:left="2665" w:hanging="339"/>
      </w:pPr>
      <w:rPr>
        <w:rFonts w:hint="default"/>
        <w:lang/>
      </w:rPr>
    </w:lvl>
    <w:lvl w:ilvl="4" w:tplc="7F3EE288">
      <w:numFmt w:val="bullet"/>
      <w:lvlText w:val="•"/>
      <w:lvlJc w:val="left"/>
      <w:pPr>
        <w:ind w:left="3320" w:hanging="339"/>
      </w:pPr>
      <w:rPr>
        <w:rFonts w:hint="default"/>
        <w:lang/>
      </w:rPr>
    </w:lvl>
    <w:lvl w:ilvl="5" w:tplc="080626FC">
      <w:numFmt w:val="bullet"/>
      <w:lvlText w:val="•"/>
      <w:lvlJc w:val="left"/>
      <w:pPr>
        <w:ind w:left="3975" w:hanging="339"/>
      </w:pPr>
      <w:rPr>
        <w:rFonts w:hint="default"/>
        <w:lang/>
      </w:rPr>
    </w:lvl>
    <w:lvl w:ilvl="6" w:tplc="DD8E267E">
      <w:numFmt w:val="bullet"/>
      <w:lvlText w:val="•"/>
      <w:lvlJc w:val="left"/>
      <w:pPr>
        <w:ind w:left="4630" w:hanging="339"/>
      </w:pPr>
      <w:rPr>
        <w:rFonts w:hint="default"/>
        <w:lang/>
      </w:rPr>
    </w:lvl>
    <w:lvl w:ilvl="7" w:tplc="03EE356E">
      <w:numFmt w:val="bullet"/>
      <w:lvlText w:val="•"/>
      <w:lvlJc w:val="left"/>
      <w:pPr>
        <w:ind w:left="5285" w:hanging="339"/>
      </w:pPr>
      <w:rPr>
        <w:rFonts w:hint="default"/>
        <w:lang/>
      </w:rPr>
    </w:lvl>
    <w:lvl w:ilvl="8" w:tplc="1E921828">
      <w:numFmt w:val="bullet"/>
      <w:lvlText w:val="•"/>
      <w:lvlJc w:val="left"/>
      <w:pPr>
        <w:ind w:left="5940" w:hanging="339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D2B3B"/>
    <w:rsid w:val="00562D06"/>
    <w:rsid w:val="007D2B3B"/>
    <w:rsid w:val="00A12A7E"/>
    <w:rsid w:val="00E5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2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D2B3B"/>
    <w:pPr>
      <w:ind w:left="564" w:hanging="428"/>
    </w:pPr>
  </w:style>
  <w:style w:type="paragraph" w:styleId="BodyText">
    <w:name w:val="Body Text"/>
    <w:basedOn w:val="Normal"/>
    <w:link w:val="BodyTextChar"/>
    <w:uiPriority w:val="1"/>
    <w:qFormat/>
    <w:rsid w:val="00A12A7E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A12A7E"/>
    <w:rPr>
      <w:rFonts w:ascii="Arial" w:eastAsia="Arial" w:hAnsi="Arial" w:cs="Times New Roman"/>
      <w:b/>
      <w:bCs/>
      <w:sz w:val="40"/>
      <w:szCs w:val="40"/>
      <w:lang/>
    </w:rPr>
  </w:style>
  <w:style w:type="paragraph" w:customStyle="1" w:styleId="TableParagraph">
    <w:name w:val="Table Paragraph"/>
    <w:basedOn w:val="Normal"/>
    <w:uiPriority w:val="1"/>
    <w:qFormat/>
    <w:rsid w:val="00A12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2019-03-14T04:58:00Z</dcterms:created>
  <dcterms:modified xsi:type="dcterms:W3CDTF">2019-03-14T04:58:00Z</dcterms:modified>
</cp:coreProperties>
</file>