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CD" w:rsidRPr="003D4897" w:rsidRDefault="003974CD" w:rsidP="003974CD">
      <w:pPr>
        <w:pStyle w:val="BodyText"/>
        <w:rPr>
          <w:caps/>
          <w:sz w:val="18"/>
          <w:szCs w:val="18"/>
          <w:lang w:val="id-ID"/>
        </w:rPr>
      </w:pPr>
    </w:p>
    <w:p w:rsidR="003D4897" w:rsidRPr="003D4897" w:rsidRDefault="003D4897" w:rsidP="003D4897">
      <w:pPr>
        <w:spacing w:before="18"/>
        <w:ind w:left="20"/>
        <w:rPr>
          <w:caps/>
          <w:spacing w:val="3"/>
          <w:w w:val="105"/>
          <w:sz w:val="18"/>
          <w:szCs w:val="18"/>
          <w:lang w:val="id-ID"/>
        </w:rPr>
      </w:pPr>
      <w:r w:rsidRPr="003D4897">
        <w:rPr>
          <w:caps/>
          <w:spacing w:val="-5"/>
          <w:w w:val="105"/>
          <w:sz w:val="18"/>
          <w:szCs w:val="18"/>
          <w:u w:val="single"/>
        </w:rPr>
        <w:t>Tabel</w:t>
      </w:r>
      <w:r w:rsidRPr="003D4897">
        <w:rPr>
          <w:caps/>
          <w:spacing w:val="-5"/>
          <w:w w:val="105"/>
          <w:sz w:val="18"/>
          <w:szCs w:val="18"/>
        </w:rPr>
        <w:t xml:space="preserve"> </w:t>
      </w:r>
      <w:r w:rsidRPr="003D4897">
        <w:rPr>
          <w:caps/>
          <w:w w:val="105"/>
          <w:position w:val="-10"/>
          <w:sz w:val="18"/>
          <w:szCs w:val="18"/>
        </w:rPr>
        <w:t xml:space="preserve">: 9.2. </w:t>
      </w:r>
      <w:r w:rsidRPr="003D4897">
        <w:rPr>
          <w:caps/>
          <w:spacing w:val="-3"/>
          <w:w w:val="105"/>
          <w:sz w:val="18"/>
          <w:szCs w:val="18"/>
        </w:rPr>
        <w:t xml:space="preserve">Panjang </w:t>
      </w:r>
      <w:r w:rsidRPr="003D4897">
        <w:rPr>
          <w:caps/>
          <w:w w:val="105"/>
          <w:sz w:val="18"/>
          <w:szCs w:val="18"/>
        </w:rPr>
        <w:t xml:space="preserve">Jalan Menurut Status Jalan </w:t>
      </w:r>
      <w:r w:rsidRPr="003D4897">
        <w:rPr>
          <w:caps/>
          <w:spacing w:val="-3"/>
          <w:w w:val="105"/>
          <w:sz w:val="18"/>
          <w:szCs w:val="18"/>
        </w:rPr>
        <w:t xml:space="preserve">di </w:t>
      </w:r>
      <w:r w:rsidRPr="003D4897">
        <w:rPr>
          <w:caps/>
          <w:w w:val="105"/>
          <w:sz w:val="18"/>
          <w:szCs w:val="18"/>
        </w:rPr>
        <w:t xml:space="preserve">Kecamatan </w:t>
      </w:r>
      <w:r w:rsidRPr="003D4897">
        <w:rPr>
          <w:caps/>
          <w:spacing w:val="-4"/>
          <w:w w:val="105"/>
          <w:sz w:val="18"/>
          <w:szCs w:val="18"/>
        </w:rPr>
        <w:t xml:space="preserve">Enam Lingkung </w:t>
      </w:r>
      <w:r w:rsidRPr="003D4897">
        <w:rPr>
          <w:caps/>
          <w:spacing w:val="-6"/>
          <w:w w:val="105"/>
          <w:sz w:val="18"/>
          <w:szCs w:val="18"/>
        </w:rPr>
        <w:t xml:space="preserve">Tahun </w:t>
      </w:r>
      <w:r w:rsidRPr="003D4897">
        <w:rPr>
          <w:caps/>
          <w:spacing w:val="3"/>
          <w:w w:val="105"/>
          <w:sz w:val="18"/>
          <w:szCs w:val="18"/>
        </w:rPr>
        <w:t>2017</w:t>
      </w:r>
    </w:p>
    <w:p w:rsidR="003D4897" w:rsidRDefault="003D4897" w:rsidP="003D4897">
      <w:pPr>
        <w:spacing w:before="18"/>
        <w:ind w:left="20"/>
        <w:rPr>
          <w:caps/>
          <w:sz w:val="16"/>
          <w:lang w:val="id-ID"/>
        </w:rPr>
      </w:pPr>
    </w:p>
    <w:p w:rsidR="003D4897" w:rsidRPr="003D4897" w:rsidRDefault="003D4897" w:rsidP="003D4897">
      <w:pPr>
        <w:spacing w:before="18"/>
        <w:ind w:left="20"/>
        <w:rPr>
          <w:caps/>
          <w:sz w:val="16"/>
          <w:lang w:val="id-ID"/>
        </w:rPr>
      </w:pPr>
    </w:p>
    <w:p w:rsidR="003974CD" w:rsidRDefault="003974CD" w:rsidP="003974CD">
      <w:pPr>
        <w:tabs>
          <w:tab w:val="left" w:pos="1049"/>
        </w:tabs>
        <w:spacing w:line="168" w:lineRule="exact"/>
        <w:rPr>
          <w:i/>
          <w:sz w:val="15"/>
          <w:lang w:val="id-ID"/>
        </w:rPr>
      </w:pPr>
    </w:p>
    <w:p w:rsidR="003D4897" w:rsidRPr="003D4897" w:rsidRDefault="003D4897" w:rsidP="003D4897">
      <w:pPr>
        <w:spacing w:before="10"/>
        <w:rPr>
          <w:i/>
          <w:sz w:val="20"/>
          <w:szCs w:val="20"/>
        </w:rPr>
      </w:pPr>
    </w:p>
    <w:p w:rsidR="003D4897" w:rsidRPr="003D4897" w:rsidRDefault="003D4897" w:rsidP="003D4897">
      <w:pPr>
        <w:spacing w:before="55"/>
        <w:ind w:left="3659"/>
        <w:rPr>
          <w:i/>
          <w:sz w:val="20"/>
          <w:szCs w:val="20"/>
        </w:rPr>
      </w:pPr>
      <w:r w:rsidRPr="003D4897">
        <w:rPr>
          <w:w w:val="105"/>
          <w:sz w:val="20"/>
          <w:szCs w:val="20"/>
        </w:rPr>
        <w:t xml:space="preserve">Panjang Jalan / </w:t>
      </w:r>
      <w:r w:rsidRPr="003D4897">
        <w:rPr>
          <w:i/>
          <w:w w:val="105"/>
          <w:sz w:val="20"/>
          <w:szCs w:val="20"/>
        </w:rPr>
        <w:t>Road Length (Km)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"/>
        <w:gridCol w:w="2801"/>
        <w:gridCol w:w="1144"/>
        <w:gridCol w:w="1216"/>
        <w:gridCol w:w="1268"/>
      </w:tblGrid>
      <w:tr w:rsidR="003D4897" w:rsidRPr="003D4897" w:rsidTr="000B45C2">
        <w:trPr>
          <w:trHeight w:val="221"/>
        </w:trPr>
        <w:tc>
          <w:tcPr>
            <w:tcW w:w="23" w:type="dxa"/>
            <w:vMerge w:val="restart"/>
            <w:tcBorders>
              <w:bottom w:val="thickThinMediumGap" w:sz="6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3D4897" w:rsidRPr="003D4897" w:rsidRDefault="003D4897" w:rsidP="000B45C2">
            <w:pPr>
              <w:pStyle w:val="TableParagraph"/>
              <w:spacing w:before="11"/>
              <w:ind w:left="173" w:right="268"/>
              <w:jc w:val="center"/>
              <w:rPr>
                <w:i/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 xml:space="preserve">Jenis Permukaan / </w:t>
            </w:r>
            <w:r w:rsidRPr="003D4897">
              <w:rPr>
                <w:i/>
                <w:w w:val="105"/>
                <w:sz w:val="20"/>
                <w:szCs w:val="20"/>
              </w:rPr>
              <w:t>Type of Surface</w:t>
            </w:r>
          </w:p>
        </w:tc>
        <w:tc>
          <w:tcPr>
            <w:tcW w:w="3628" w:type="dxa"/>
            <w:gridSpan w:val="3"/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4897" w:rsidRPr="003D4897" w:rsidTr="000B45C2">
        <w:trPr>
          <w:trHeight w:val="244"/>
        </w:trPr>
        <w:tc>
          <w:tcPr>
            <w:tcW w:w="23" w:type="dxa"/>
            <w:vMerge/>
            <w:tcBorders>
              <w:top w:val="nil"/>
              <w:bottom w:val="thickThinMediumGap" w:sz="6" w:space="0" w:color="000000"/>
            </w:tcBorders>
          </w:tcPr>
          <w:p w:rsidR="003D4897" w:rsidRPr="003D4897" w:rsidRDefault="003D4897" w:rsidP="000B45C2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line="133" w:lineRule="exact"/>
              <w:ind w:right="383"/>
              <w:jc w:val="right"/>
              <w:rPr>
                <w:sz w:val="20"/>
                <w:szCs w:val="20"/>
              </w:rPr>
            </w:pPr>
            <w:r w:rsidRPr="003D4897">
              <w:rPr>
                <w:sz w:val="20"/>
                <w:szCs w:val="20"/>
              </w:rPr>
              <w:t>2015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line="133" w:lineRule="exact"/>
              <w:ind w:left="357" w:right="263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2016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line="133" w:lineRule="exact"/>
              <w:ind w:left="359" w:right="316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2017</w:t>
            </w:r>
          </w:p>
        </w:tc>
      </w:tr>
      <w:tr w:rsidR="003D4897" w:rsidRPr="003D4897" w:rsidTr="000B45C2">
        <w:trPr>
          <w:trHeight w:val="128"/>
        </w:trPr>
        <w:tc>
          <w:tcPr>
            <w:tcW w:w="23" w:type="dxa"/>
            <w:tcBorders>
              <w:top w:val="thinThickMediumGap" w:sz="6" w:space="0" w:color="000000"/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line="86" w:lineRule="exact"/>
              <w:ind w:left="173" w:right="212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(1)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line="86" w:lineRule="exact"/>
              <w:ind w:left="371" w:right="349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(2)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line="86" w:lineRule="exact"/>
              <w:ind w:left="357" w:right="263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(3)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line="86" w:lineRule="exact"/>
              <w:ind w:left="359" w:right="316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(4)</w:t>
            </w:r>
          </w:p>
        </w:tc>
      </w:tr>
      <w:tr w:rsidR="003D4897" w:rsidRPr="003D4897" w:rsidTr="000B45C2">
        <w:trPr>
          <w:trHeight w:val="174"/>
        </w:trPr>
        <w:tc>
          <w:tcPr>
            <w:tcW w:w="23" w:type="dxa"/>
            <w:tcBorders>
              <w:top w:val="single" w:sz="4" w:space="0" w:color="000000"/>
              <w:bottom w:val="single" w:sz="12" w:space="0" w:color="008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4897" w:rsidRPr="003D4897" w:rsidTr="000B45C2">
        <w:trPr>
          <w:trHeight w:val="846"/>
        </w:trPr>
        <w:tc>
          <w:tcPr>
            <w:tcW w:w="23" w:type="dxa"/>
            <w:tcBorders>
              <w:top w:val="single" w:sz="12" w:space="0" w:color="008000"/>
              <w:bottom w:val="single" w:sz="12" w:space="0" w:color="008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3D4897" w:rsidRPr="003D4897" w:rsidRDefault="003D4897" w:rsidP="000B45C2">
            <w:pPr>
              <w:pStyle w:val="TableParagraph"/>
              <w:tabs>
                <w:tab w:val="left" w:pos="757"/>
              </w:tabs>
              <w:spacing w:before="56"/>
              <w:ind w:left="329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1.</w:t>
            </w:r>
            <w:r w:rsidRPr="003D4897">
              <w:rPr>
                <w:w w:val="105"/>
                <w:sz w:val="20"/>
                <w:szCs w:val="20"/>
              </w:rPr>
              <w:tab/>
              <w:t>Negara</w:t>
            </w:r>
          </w:p>
          <w:p w:rsidR="003D4897" w:rsidRPr="003D4897" w:rsidRDefault="003D4897" w:rsidP="000B45C2">
            <w:pPr>
              <w:pStyle w:val="TableParagraph"/>
              <w:spacing w:before="138"/>
              <w:ind w:left="757"/>
              <w:rPr>
                <w:i/>
                <w:sz w:val="20"/>
                <w:szCs w:val="20"/>
              </w:rPr>
            </w:pPr>
            <w:r w:rsidRPr="003D4897">
              <w:rPr>
                <w:i/>
                <w:w w:val="105"/>
                <w:sz w:val="20"/>
                <w:szCs w:val="20"/>
              </w:rPr>
              <w:t>National</w:t>
            </w:r>
          </w:p>
        </w:tc>
        <w:tc>
          <w:tcPr>
            <w:tcW w:w="1144" w:type="dxa"/>
          </w:tcPr>
          <w:p w:rsidR="003D4897" w:rsidRPr="003D4897" w:rsidRDefault="003D4897" w:rsidP="000B45C2">
            <w:pPr>
              <w:pStyle w:val="TableParagraph"/>
              <w:spacing w:before="56"/>
              <w:ind w:left="371" w:right="439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5.35</w:t>
            </w:r>
          </w:p>
        </w:tc>
        <w:tc>
          <w:tcPr>
            <w:tcW w:w="1216" w:type="dxa"/>
          </w:tcPr>
          <w:p w:rsidR="003D4897" w:rsidRPr="003D4897" w:rsidRDefault="003D4897" w:rsidP="000B45C2">
            <w:pPr>
              <w:pStyle w:val="TableParagraph"/>
              <w:spacing w:before="56"/>
              <w:ind w:left="357" w:right="356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5.35</w:t>
            </w:r>
          </w:p>
        </w:tc>
        <w:tc>
          <w:tcPr>
            <w:tcW w:w="1268" w:type="dxa"/>
          </w:tcPr>
          <w:p w:rsidR="003D4897" w:rsidRPr="003D4897" w:rsidRDefault="003D4897" w:rsidP="000B45C2">
            <w:pPr>
              <w:pStyle w:val="TableParagraph"/>
              <w:spacing w:before="56"/>
              <w:ind w:left="359" w:right="406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2.38</w:t>
            </w:r>
          </w:p>
        </w:tc>
      </w:tr>
      <w:tr w:rsidR="003D4897" w:rsidRPr="003D4897" w:rsidTr="000B45C2">
        <w:trPr>
          <w:trHeight w:val="846"/>
        </w:trPr>
        <w:tc>
          <w:tcPr>
            <w:tcW w:w="23" w:type="dxa"/>
            <w:tcBorders>
              <w:top w:val="single" w:sz="12" w:space="0" w:color="008000"/>
              <w:bottom w:val="single" w:sz="12" w:space="0" w:color="008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3D4897" w:rsidRPr="003D4897" w:rsidRDefault="003D4897" w:rsidP="000B45C2">
            <w:pPr>
              <w:pStyle w:val="TableParagraph"/>
              <w:tabs>
                <w:tab w:val="left" w:pos="757"/>
              </w:tabs>
              <w:spacing w:before="56"/>
              <w:ind w:left="329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2.</w:t>
            </w:r>
            <w:r w:rsidRPr="003D4897">
              <w:rPr>
                <w:w w:val="105"/>
                <w:sz w:val="20"/>
                <w:szCs w:val="20"/>
              </w:rPr>
              <w:tab/>
              <w:t>Propinsi</w:t>
            </w:r>
          </w:p>
          <w:p w:rsidR="003D4897" w:rsidRPr="003D4897" w:rsidRDefault="003D4897" w:rsidP="000B45C2">
            <w:pPr>
              <w:pStyle w:val="TableParagraph"/>
              <w:spacing w:before="138"/>
              <w:ind w:left="757"/>
              <w:rPr>
                <w:i/>
                <w:sz w:val="20"/>
                <w:szCs w:val="20"/>
              </w:rPr>
            </w:pPr>
            <w:r w:rsidRPr="003D4897">
              <w:rPr>
                <w:i/>
                <w:w w:val="105"/>
                <w:sz w:val="20"/>
                <w:szCs w:val="20"/>
              </w:rPr>
              <w:t>Province</w:t>
            </w:r>
          </w:p>
        </w:tc>
        <w:tc>
          <w:tcPr>
            <w:tcW w:w="1144" w:type="dxa"/>
          </w:tcPr>
          <w:p w:rsidR="003D4897" w:rsidRPr="003D4897" w:rsidRDefault="003D4897" w:rsidP="000B45C2">
            <w:pPr>
              <w:pStyle w:val="TableParagraph"/>
              <w:spacing w:before="56"/>
              <w:ind w:left="19"/>
              <w:jc w:val="center"/>
              <w:rPr>
                <w:sz w:val="20"/>
                <w:szCs w:val="20"/>
              </w:rPr>
            </w:pPr>
            <w:r w:rsidRPr="003D4897">
              <w:rPr>
                <w:w w:val="103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3D4897" w:rsidRPr="003D4897" w:rsidRDefault="003D4897" w:rsidP="000B45C2">
            <w:pPr>
              <w:pStyle w:val="TableParagraph"/>
              <w:spacing w:before="56"/>
              <w:ind w:left="91"/>
              <w:jc w:val="center"/>
              <w:rPr>
                <w:sz w:val="20"/>
                <w:szCs w:val="20"/>
              </w:rPr>
            </w:pPr>
            <w:r w:rsidRPr="003D4897">
              <w:rPr>
                <w:w w:val="103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3D4897" w:rsidRPr="003D4897" w:rsidRDefault="003D4897" w:rsidP="000B45C2">
            <w:pPr>
              <w:pStyle w:val="TableParagraph"/>
              <w:spacing w:before="56"/>
              <w:ind w:left="359" w:right="406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6.39</w:t>
            </w:r>
          </w:p>
        </w:tc>
      </w:tr>
      <w:tr w:rsidR="003D4897" w:rsidRPr="003D4897" w:rsidTr="000B45C2">
        <w:trPr>
          <w:trHeight w:val="797"/>
        </w:trPr>
        <w:tc>
          <w:tcPr>
            <w:tcW w:w="23" w:type="dxa"/>
            <w:tcBorders>
              <w:top w:val="single" w:sz="12" w:space="0" w:color="008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tabs>
                <w:tab w:val="left" w:pos="757"/>
              </w:tabs>
              <w:spacing w:before="56"/>
              <w:ind w:left="329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3.</w:t>
            </w:r>
            <w:r w:rsidRPr="003D4897">
              <w:rPr>
                <w:w w:val="105"/>
                <w:sz w:val="20"/>
                <w:szCs w:val="20"/>
              </w:rPr>
              <w:tab/>
            </w:r>
            <w:r w:rsidRPr="003D4897">
              <w:rPr>
                <w:spacing w:val="-3"/>
                <w:w w:val="105"/>
                <w:sz w:val="20"/>
                <w:szCs w:val="20"/>
              </w:rPr>
              <w:t>Kabupaten</w:t>
            </w:r>
          </w:p>
          <w:p w:rsidR="003D4897" w:rsidRPr="003D4897" w:rsidRDefault="003D4897" w:rsidP="000B45C2">
            <w:pPr>
              <w:pStyle w:val="TableParagraph"/>
              <w:spacing w:before="138"/>
              <w:ind w:left="757"/>
              <w:rPr>
                <w:i/>
                <w:sz w:val="20"/>
                <w:szCs w:val="20"/>
              </w:rPr>
            </w:pPr>
            <w:r w:rsidRPr="003D4897">
              <w:rPr>
                <w:i/>
                <w:w w:val="105"/>
                <w:sz w:val="20"/>
                <w:szCs w:val="20"/>
              </w:rPr>
              <w:t>Regency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before="56"/>
              <w:ind w:right="370"/>
              <w:jc w:val="right"/>
              <w:rPr>
                <w:sz w:val="20"/>
                <w:szCs w:val="20"/>
              </w:rPr>
            </w:pPr>
            <w:r w:rsidRPr="003D4897">
              <w:rPr>
                <w:sz w:val="20"/>
                <w:szCs w:val="20"/>
              </w:rPr>
              <w:t>140.70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before="56"/>
              <w:ind w:left="357" w:right="356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140.70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3D4897" w:rsidRPr="003D4897" w:rsidRDefault="003D4897" w:rsidP="000B45C2">
            <w:pPr>
              <w:pStyle w:val="TableParagraph"/>
              <w:spacing w:before="56"/>
              <w:ind w:left="359" w:right="406"/>
              <w:jc w:val="center"/>
              <w:rPr>
                <w:sz w:val="20"/>
                <w:szCs w:val="20"/>
              </w:rPr>
            </w:pPr>
            <w:r w:rsidRPr="003D4897">
              <w:rPr>
                <w:w w:val="105"/>
                <w:sz w:val="20"/>
                <w:szCs w:val="20"/>
              </w:rPr>
              <w:t>140.70</w:t>
            </w:r>
          </w:p>
        </w:tc>
      </w:tr>
      <w:tr w:rsidR="003D4897" w:rsidRPr="003D4897" w:rsidTr="000B45C2">
        <w:trPr>
          <w:trHeight w:val="505"/>
        </w:trPr>
        <w:tc>
          <w:tcPr>
            <w:tcW w:w="23" w:type="dxa"/>
            <w:tcBorders>
              <w:bottom w:val="double" w:sz="1" w:space="0" w:color="000000"/>
            </w:tcBorders>
          </w:tcPr>
          <w:p w:rsidR="003D4897" w:rsidRPr="003D4897" w:rsidRDefault="003D4897" w:rsidP="000B45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bottom w:val="double" w:sz="1" w:space="0" w:color="000000"/>
            </w:tcBorders>
          </w:tcPr>
          <w:p w:rsidR="003D4897" w:rsidRPr="003D4897" w:rsidRDefault="003D4897" w:rsidP="000B45C2">
            <w:pPr>
              <w:pStyle w:val="TableParagraph"/>
              <w:spacing w:before="125"/>
              <w:ind w:left="173" w:right="244"/>
              <w:jc w:val="center"/>
              <w:rPr>
                <w:b/>
                <w:i/>
                <w:sz w:val="20"/>
                <w:szCs w:val="20"/>
              </w:rPr>
            </w:pPr>
            <w:r w:rsidRPr="003D4897">
              <w:rPr>
                <w:b/>
                <w:w w:val="105"/>
                <w:sz w:val="20"/>
                <w:szCs w:val="20"/>
              </w:rPr>
              <w:t xml:space="preserve">Jumlah / </w:t>
            </w:r>
            <w:r w:rsidRPr="003D4897">
              <w:rPr>
                <w:b/>
                <w:i/>
                <w:w w:val="105"/>
                <w:sz w:val="20"/>
                <w:szCs w:val="20"/>
              </w:rPr>
              <w:t>Total</w:t>
            </w:r>
          </w:p>
        </w:tc>
        <w:tc>
          <w:tcPr>
            <w:tcW w:w="1144" w:type="dxa"/>
            <w:tcBorders>
              <w:top w:val="single" w:sz="4" w:space="0" w:color="000000"/>
              <w:bottom w:val="double" w:sz="1" w:space="0" w:color="000000"/>
            </w:tcBorders>
          </w:tcPr>
          <w:p w:rsidR="003D4897" w:rsidRPr="003D4897" w:rsidRDefault="003D4897" w:rsidP="000B45C2">
            <w:pPr>
              <w:pStyle w:val="TableParagraph"/>
              <w:spacing w:before="134"/>
              <w:ind w:right="370"/>
              <w:jc w:val="right"/>
              <w:rPr>
                <w:b/>
                <w:sz w:val="20"/>
                <w:szCs w:val="20"/>
              </w:rPr>
            </w:pPr>
            <w:r w:rsidRPr="003D4897">
              <w:rPr>
                <w:b/>
                <w:sz w:val="20"/>
                <w:szCs w:val="20"/>
              </w:rPr>
              <w:t>146.05</w:t>
            </w:r>
          </w:p>
        </w:tc>
        <w:tc>
          <w:tcPr>
            <w:tcW w:w="1216" w:type="dxa"/>
            <w:tcBorders>
              <w:top w:val="single" w:sz="4" w:space="0" w:color="000000"/>
              <w:bottom w:val="double" w:sz="1" w:space="0" w:color="000000"/>
            </w:tcBorders>
          </w:tcPr>
          <w:p w:rsidR="003D4897" w:rsidRPr="003D4897" w:rsidRDefault="003D4897" w:rsidP="000B45C2">
            <w:pPr>
              <w:pStyle w:val="TableParagraph"/>
              <w:spacing w:before="134"/>
              <w:ind w:left="357" w:right="356"/>
              <w:jc w:val="center"/>
              <w:rPr>
                <w:b/>
                <w:sz w:val="20"/>
                <w:szCs w:val="20"/>
              </w:rPr>
            </w:pPr>
            <w:r w:rsidRPr="003D4897">
              <w:rPr>
                <w:b/>
                <w:w w:val="105"/>
                <w:sz w:val="20"/>
                <w:szCs w:val="20"/>
              </w:rPr>
              <w:t>146.05</w:t>
            </w:r>
          </w:p>
        </w:tc>
        <w:tc>
          <w:tcPr>
            <w:tcW w:w="1268" w:type="dxa"/>
            <w:tcBorders>
              <w:top w:val="single" w:sz="4" w:space="0" w:color="000000"/>
              <w:bottom w:val="double" w:sz="1" w:space="0" w:color="000000"/>
            </w:tcBorders>
          </w:tcPr>
          <w:p w:rsidR="003D4897" w:rsidRPr="003D4897" w:rsidRDefault="003D4897" w:rsidP="000B45C2">
            <w:pPr>
              <w:pStyle w:val="TableParagraph"/>
              <w:spacing w:before="134"/>
              <w:ind w:left="359" w:right="406"/>
              <w:jc w:val="center"/>
              <w:rPr>
                <w:b/>
                <w:sz w:val="20"/>
                <w:szCs w:val="20"/>
              </w:rPr>
            </w:pPr>
            <w:r w:rsidRPr="003D4897">
              <w:rPr>
                <w:b/>
                <w:w w:val="105"/>
                <w:sz w:val="20"/>
                <w:szCs w:val="20"/>
              </w:rPr>
              <w:t>149.47</w:t>
            </w:r>
          </w:p>
        </w:tc>
      </w:tr>
    </w:tbl>
    <w:p w:rsidR="003D4897" w:rsidRPr="003D4897" w:rsidRDefault="003D4897" w:rsidP="003974CD">
      <w:pPr>
        <w:tabs>
          <w:tab w:val="left" w:pos="1049"/>
        </w:tabs>
        <w:spacing w:line="168" w:lineRule="exact"/>
        <w:rPr>
          <w:i/>
          <w:sz w:val="20"/>
          <w:szCs w:val="20"/>
          <w:lang w:val="id-ID"/>
        </w:rPr>
      </w:pPr>
    </w:p>
    <w:sectPr w:rsidR="003D4897" w:rsidRPr="003D4897" w:rsidSect="00E514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9D" w:rsidRDefault="00123A9D" w:rsidP="00BF2849">
      <w:r>
        <w:separator/>
      </w:r>
    </w:p>
  </w:endnote>
  <w:endnote w:type="continuationSeparator" w:id="1">
    <w:p w:rsidR="00123A9D" w:rsidRDefault="00123A9D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489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9D" w:rsidRDefault="00123A9D" w:rsidP="00BF2849">
      <w:r>
        <w:separator/>
      </w:r>
    </w:p>
  </w:footnote>
  <w:footnote w:type="continuationSeparator" w:id="1">
    <w:p w:rsidR="00123A9D" w:rsidRDefault="00123A9D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P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  <w:p w:rsidR="003974CD" w:rsidRPr="00577F58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2D53040F"/>
    <w:multiLevelType w:val="hybridMultilevel"/>
    <w:tmpl w:val="BDB455F2"/>
    <w:lvl w:ilvl="0" w:tplc="8CD2FA5C">
      <w:start w:val="1"/>
      <w:numFmt w:val="decimal"/>
      <w:lvlText w:val="%1."/>
      <w:lvlJc w:val="left"/>
      <w:pPr>
        <w:ind w:left="825" w:hanging="375"/>
      </w:pPr>
      <w:rPr>
        <w:rFonts w:ascii="Times New Roman" w:eastAsia="Times New Roman" w:hAnsi="Times New Roman" w:cs="Times New Roman" w:hint="default"/>
        <w:spacing w:val="0"/>
        <w:w w:val="103"/>
        <w:sz w:val="14"/>
        <w:szCs w:val="14"/>
        <w:lang/>
      </w:rPr>
    </w:lvl>
    <w:lvl w:ilvl="1" w:tplc="4482A390">
      <w:numFmt w:val="bullet"/>
      <w:lvlText w:val="•"/>
      <w:lvlJc w:val="left"/>
      <w:pPr>
        <w:ind w:left="1463" w:hanging="375"/>
      </w:pPr>
      <w:rPr>
        <w:rFonts w:hint="default"/>
        <w:lang/>
      </w:rPr>
    </w:lvl>
    <w:lvl w:ilvl="2" w:tplc="6BF4C74C">
      <w:numFmt w:val="bullet"/>
      <w:lvlText w:val="•"/>
      <w:lvlJc w:val="left"/>
      <w:pPr>
        <w:ind w:left="2106" w:hanging="375"/>
      </w:pPr>
      <w:rPr>
        <w:rFonts w:hint="default"/>
        <w:lang/>
      </w:rPr>
    </w:lvl>
    <w:lvl w:ilvl="3" w:tplc="5E4ABE02">
      <w:numFmt w:val="bullet"/>
      <w:lvlText w:val="•"/>
      <w:lvlJc w:val="left"/>
      <w:pPr>
        <w:ind w:left="2749" w:hanging="375"/>
      </w:pPr>
      <w:rPr>
        <w:rFonts w:hint="default"/>
        <w:lang/>
      </w:rPr>
    </w:lvl>
    <w:lvl w:ilvl="4" w:tplc="CAE0946A">
      <w:numFmt w:val="bullet"/>
      <w:lvlText w:val="•"/>
      <w:lvlJc w:val="left"/>
      <w:pPr>
        <w:ind w:left="3392" w:hanging="375"/>
      </w:pPr>
      <w:rPr>
        <w:rFonts w:hint="default"/>
        <w:lang/>
      </w:rPr>
    </w:lvl>
    <w:lvl w:ilvl="5" w:tplc="3DDEDD5C">
      <w:numFmt w:val="bullet"/>
      <w:lvlText w:val="•"/>
      <w:lvlJc w:val="left"/>
      <w:pPr>
        <w:ind w:left="4035" w:hanging="375"/>
      </w:pPr>
      <w:rPr>
        <w:rFonts w:hint="default"/>
        <w:lang/>
      </w:rPr>
    </w:lvl>
    <w:lvl w:ilvl="6" w:tplc="D0C6E992">
      <w:numFmt w:val="bullet"/>
      <w:lvlText w:val="•"/>
      <w:lvlJc w:val="left"/>
      <w:pPr>
        <w:ind w:left="4678" w:hanging="375"/>
      </w:pPr>
      <w:rPr>
        <w:rFonts w:hint="default"/>
        <w:lang/>
      </w:rPr>
    </w:lvl>
    <w:lvl w:ilvl="7" w:tplc="3DDCB62C">
      <w:numFmt w:val="bullet"/>
      <w:lvlText w:val="•"/>
      <w:lvlJc w:val="left"/>
      <w:pPr>
        <w:ind w:left="5321" w:hanging="375"/>
      </w:pPr>
      <w:rPr>
        <w:rFonts w:hint="default"/>
        <w:lang/>
      </w:rPr>
    </w:lvl>
    <w:lvl w:ilvl="8" w:tplc="6C546EB8">
      <w:numFmt w:val="bullet"/>
      <w:lvlText w:val="•"/>
      <w:lvlJc w:val="left"/>
      <w:pPr>
        <w:ind w:left="5964" w:hanging="375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123A9D"/>
    <w:rsid w:val="00136CE5"/>
    <w:rsid w:val="002F45B5"/>
    <w:rsid w:val="003974CD"/>
    <w:rsid w:val="003D4897"/>
    <w:rsid w:val="00500818"/>
    <w:rsid w:val="00577F58"/>
    <w:rsid w:val="00654130"/>
    <w:rsid w:val="006B4A64"/>
    <w:rsid w:val="00833BBE"/>
    <w:rsid w:val="00B00919"/>
    <w:rsid w:val="00BF2849"/>
    <w:rsid w:val="00C16BBC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2019-03-14T05:17:00Z</dcterms:created>
  <dcterms:modified xsi:type="dcterms:W3CDTF">2019-03-14T05:17:00Z</dcterms:modified>
</cp:coreProperties>
</file>