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90" w:type="dxa"/>
        <w:tblLayout w:type="fixed"/>
        <w:tblCellMar>
          <w:left w:w="0" w:type="dxa"/>
          <w:right w:w="0" w:type="dxa"/>
        </w:tblCellMar>
        <w:tblLook w:val="01E0"/>
      </w:tblPr>
      <w:tblGrid>
        <w:gridCol w:w="4030"/>
        <w:gridCol w:w="2416"/>
      </w:tblGrid>
      <w:tr w:rsidR="00691994" w:rsidTr="000B45C2">
        <w:trPr>
          <w:trHeight w:val="508"/>
        </w:trPr>
        <w:tc>
          <w:tcPr>
            <w:tcW w:w="4030" w:type="dxa"/>
            <w:tcBorders>
              <w:bottom w:val="single" w:sz="4" w:space="0" w:color="000000"/>
            </w:tcBorders>
          </w:tcPr>
          <w:p w:rsidR="00691994" w:rsidRDefault="00691994" w:rsidP="000B45C2">
            <w:pPr>
              <w:pStyle w:val="TableParagraph"/>
              <w:spacing w:before="50"/>
              <w:ind w:left="1527" w:right="1911"/>
              <w:jc w:val="center"/>
              <w:rPr>
                <w:sz w:val="14"/>
              </w:rPr>
            </w:pPr>
            <w:r>
              <w:rPr>
                <w:spacing w:val="-3"/>
                <w:w w:val="105"/>
                <w:sz w:val="14"/>
              </w:rPr>
              <w:t>Nagari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/</w:t>
            </w:r>
          </w:p>
          <w:p w:rsidR="00691994" w:rsidRDefault="00691994" w:rsidP="000B45C2">
            <w:pPr>
              <w:pStyle w:val="TableParagraph"/>
              <w:spacing w:before="29"/>
              <w:ind w:left="1502" w:right="1956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Villages</w:t>
            </w:r>
          </w:p>
        </w:tc>
        <w:tc>
          <w:tcPr>
            <w:tcW w:w="2416" w:type="dxa"/>
            <w:tcBorders>
              <w:bottom w:val="single" w:sz="4" w:space="0" w:color="000000"/>
            </w:tcBorders>
          </w:tcPr>
          <w:p w:rsidR="00691994" w:rsidRDefault="00691994" w:rsidP="000B45C2">
            <w:pPr>
              <w:pStyle w:val="TableParagraph"/>
              <w:spacing w:before="50"/>
              <w:ind w:left="549"/>
              <w:rPr>
                <w:sz w:val="14"/>
              </w:rPr>
            </w:pPr>
            <w:r>
              <w:rPr>
                <w:w w:val="105"/>
                <w:sz w:val="14"/>
              </w:rPr>
              <w:t>Jumlah</w:t>
            </w:r>
            <w:r>
              <w:rPr>
                <w:spacing w:val="-1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Korong</w:t>
            </w:r>
          </w:p>
          <w:p w:rsidR="00691994" w:rsidRDefault="00691994" w:rsidP="000B45C2">
            <w:pPr>
              <w:pStyle w:val="TableParagraph"/>
              <w:spacing w:before="29"/>
              <w:ind w:left="523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Village</w:t>
            </w:r>
            <w:r>
              <w:rPr>
                <w:i/>
                <w:spacing w:val="18"/>
                <w:w w:val="105"/>
                <w:sz w:val="14"/>
              </w:rPr>
              <w:t xml:space="preserve"> </w:t>
            </w:r>
            <w:r>
              <w:rPr>
                <w:i/>
                <w:w w:val="105"/>
                <w:sz w:val="14"/>
              </w:rPr>
              <w:t>Cluster</w:t>
            </w:r>
          </w:p>
        </w:tc>
      </w:tr>
      <w:tr w:rsidR="00691994" w:rsidTr="000B45C2">
        <w:trPr>
          <w:trHeight w:val="128"/>
        </w:trPr>
        <w:tc>
          <w:tcPr>
            <w:tcW w:w="4030" w:type="dxa"/>
            <w:tcBorders>
              <w:top w:val="single" w:sz="4" w:space="0" w:color="000000"/>
              <w:bottom w:val="single" w:sz="4" w:space="0" w:color="000000"/>
            </w:tcBorders>
          </w:tcPr>
          <w:p w:rsidR="00691994" w:rsidRDefault="00691994" w:rsidP="000B45C2">
            <w:pPr>
              <w:pStyle w:val="TableParagraph"/>
              <w:spacing w:before="1" w:line="108" w:lineRule="exact"/>
              <w:ind w:left="1527" w:right="194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(1)</w:t>
            </w:r>
          </w:p>
        </w:tc>
        <w:tc>
          <w:tcPr>
            <w:tcW w:w="2416" w:type="dxa"/>
            <w:tcBorders>
              <w:top w:val="single" w:sz="4" w:space="0" w:color="000000"/>
              <w:bottom w:val="single" w:sz="4" w:space="0" w:color="000000"/>
            </w:tcBorders>
          </w:tcPr>
          <w:p w:rsidR="00691994" w:rsidRDefault="00691994" w:rsidP="000B45C2">
            <w:pPr>
              <w:pStyle w:val="TableParagraph"/>
              <w:spacing w:before="9" w:line="99" w:lineRule="exact"/>
              <w:ind w:left="947"/>
              <w:rPr>
                <w:sz w:val="10"/>
              </w:rPr>
            </w:pPr>
            <w:r>
              <w:rPr>
                <w:w w:val="105"/>
                <w:sz w:val="10"/>
              </w:rPr>
              <w:t>(2)</w:t>
            </w:r>
          </w:p>
        </w:tc>
      </w:tr>
      <w:tr w:rsidR="00691994" w:rsidTr="000B45C2">
        <w:trPr>
          <w:trHeight w:val="167"/>
        </w:trPr>
        <w:tc>
          <w:tcPr>
            <w:tcW w:w="4030" w:type="dxa"/>
            <w:tcBorders>
              <w:top w:val="single" w:sz="4" w:space="0" w:color="000000"/>
            </w:tcBorders>
          </w:tcPr>
          <w:p w:rsidR="00691994" w:rsidRDefault="00691994" w:rsidP="000B45C2">
            <w:pPr>
              <w:pStyle w:val="TableParagraph"/>
              <w:rPr>
                <w:sz w:val="10"/>
              </w:rPr>
            </w:pPr>
          </w:p>
        </w:tc>
        <w:tc>
          <w:tcPr>
            <w:tcW w:w="2416" w:type="dxa"/>
            <w:tcBorders>
              <w:top w:val="single" w:sz="4" w:space="0" w:color="000000"/>
            </w:tcBorders>
          </w:tcPr>
          <w:p w:rsidR="00691994" w:rsidRDefault="00691994" w:rsidP="000B45C2">
            <w:pPr>
              <w:pStyle w:val="TableParagraph"/>
              <w:rPr>
                <w:sz w:val="10"/>
              </w:rPr>
            </w:pPr>
          </w:p>
        </w:tc>
      </w:tr>
      <w:tr w:rsidR="00691994" w:rsidTr="000B45C2">
        <w:trPr>
          <w:trHeight w:val="578"/>
        </w:trPr>
        <w:tc>
          <w:tcPr>
            <w:tcW w:w="4030" w:type="dxa"/>
          </w:tcPr>
          <w:p w:rsidR="00691994" w:rsidRDefault="00691994" w:rsidP="000B45C2">
            <w:pPr>
              <w:pStyle w:val="TableParagraph"/>
              <w:spacing w:before="9"/>
              <w:rPr>
                <w:i/>
                <w:sz w:val="16"/>
              </w:rPr>
            </w:pPr>
          </w:p>
          <w:p w:rsidR="00691994" w:rsidRDefault="00691994" w:rsidP="000B45C2">
            <w:pPr>
              <w:pStyle w:val="TableParagraph"/>
              <w:tabs>
                <w:tab w:val="left" w:pos="838"/>
              </w:tabs>
              <w:ind w:left="121"/>
              <w:rPr>
                <w:sz w:val="14"/>
              </w:rPr>
            </w:pPr>
            <w:r>
              <w:rPr>
                <w:spacing w:val="2"/>
                <w:w w:val="105"/>
                <w:sz w:val="14"/>
              </w:rPr>
              <w:t>01.</w:t>
            </w:r>
            <w:r>
              <w:rPr>
                <w:spacing w:val="2"/>
                <w:w w:val="105"/>
                <w:sz w:val="14"/>
              </w:rPr>
              <w:tab/>
            </w:r>
            <w:r>
              <w:rPr>
                <w:w w:val="105"/>
                <w:sz w:val="14"/>
              </w:rPr>
              <w:t>Koto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spacing w:val="-5"/>
                <w:w w:val="105"/>
                <w:sz w:val="14"/>
              </w:rPr>
              <w:t>Tinggi</w:t>
            </w:r>
          </w:p>
        </w:tc>
        <w:tc>
          <w:tcPr>
            <w:tcW w:w="2416" w:type="dxa"/>
          </w:tcPr>
          <w:p w:rsidR="00691994" w:rsidRDefault="00691994" w:rsidP="000B45C2">
            <w:pPr>
              <w:pStyle w:val="TableParagraph"/>
              <w:spacing w:before="9"/>
              <w:rPr>
                <w:i/>
                <w:sz w:val="16"/>
              </w:rPr>
            </w:pPr>
          </w:p>
          <w:p w:rsidR="00691994" w:rsidRDefault="00691994" w:rsidP="000B45C2">
            <w:pPr>
              <w:pStyle w:val="TableParagraph"/>
              <w:ind w:left="964"/>
              <w:rPr>
                <w:sz w:val="14"/>
              </w:rPr>
            </w:pPr>
            <w:r>
              <w:rPr>
                <w:w w:val="104"/>
                <w:sz w:val="14"/>
              </w:rPr>
              <w:t>4</w:t>
            </w:r>
          </w:p>
        </w:tc>
      </w:tr>
      <w:tr w:rsidR="00691994" w:rsidTr="000B45C2">
        <w:trPr>
          <w:trHeight w:val="578"/>
        </w:trPr>
        <w:tc>
          <w:tcPr>
            <w:tcW w:w="4030" w:type="dxa"/>
          </w:tcPr>
          <w:p w:rsidR="00691994" w:rsidRDefault="00691994" w:rsidP="000B45C2">
            <w:pPr>
              <w:pStyle w:val="TableParagraph"/>
              <w:spacing w:before="9"/>
              <w:rPr>
                <w:i/>
                <w:sz w:val="16"/>
              </w:rPr>
            </w:pPr>
          </w:p>
          <w:p w:rsidR="00691994" w:rsidRDefault="00691994" w:rsidP="000B45C2">
            <w:pPr>
              <w:pStyle w:val="TableParagraph"/>
              <w:tabs>
                <w:tab w:val="left" w:pos="838"/>
              </w:tabs>
              <w:ind w:left="121"/>
              <w:rPr>
                <w:sz w:val="14"/>
              </w:rPr>
            </w:pPr>
            <w:r>
              <w:rPr>
                <w:spacing w:val="2"/>
                <w:w w:val="105"/>
                <w:sz w:val="14"/>
              </w:rPr>
              <w:t>02.</w:t>
            </w:r>
            <w:r>
              <w:rPr>
                <w:spacing w:val="2"/>
                <w:w w:val="105"/>
                <w:sz w:val="14"/>
              </w:rPr>
              <w:tab/>
            </w:r>
            <w:r>
              <w:rPr>
                <w:spacing w:val="-4"/>
                <w:w w:val="105"/>
                <w:sz w:val="14"/>
              </w:rPr>
              <w:t>Gadur</w:t>
            </w:r>
          </w:p>
        </w:tc>
        <w:tc>
          <w:tcPr>
            <w:tcW w:w="2416" w:type="dxa"/>
          </w:tcPr>
          <w:p w:rsidR="00691994" w:rsidRDefault="00691994" w:rsidP="000B45C2">
            <w:pPr>
              <w:pStyle w:val="TableParagraph"/>
              <w:spacing w:before="9"/>
              <w:rPr>
                <w:i/>
                <w:sz w:val="16"/>
              </w:rPr>
            </w:pPr>
          </w:p>
          <w:p w:rsidR="00691994" w:rsidRDefault="00691994" w:rsidP="000B45C2">
            <w:pPr>
              <w:pStyle w:val="TableParagraph"/>
              <w:ind w:left="964"/>
              <w:rPr>
                <w:sz w:val="14"/>
              </w:rPr>
            </w:pPr>
            <w:r>
              <w:rPr>
                <w:w w:val="104"/>
                <w:sz w:val="14"/>
              </w:rPr>
              <w:t>5</w:t>
            </w:r>
          </w:p>
        </w:tc>
      </w:tr>
      <w:tr w:rsidR="00691994" w:rsidTr="000B45C2">
        <w:trPr>
          <w:trHeight w:val="578"/>
        </w:trPr>
        <w:tc>
          <w:tcPr>
            <w:tcW w:w="4030" w:type="dxa"/>
          </w:tcPr>
          <w:p w:rsidR="00691994" w:rsidRDefault="00691994" w:rsidP="000B45C2">
            <w:pPr>
              <w:pStyle w:val="TableParagraph"/>
              <w:spacing w:before="9"/>
              <w:rPr>
                <w:i/>
                <w:sz w:val="16"/>
              </w:rPr>
            </w:pPr>
          </w:p>
          <w:p w:rsidR="00691994" w:rsidRDefault="00691994" w:rsidP="000B45C2">
            <w:pPr>
              <w:pStyle w:val="TableParagraph"/>
              <w:tabs>
                <w:tab w:val="left" w:pos="838"/>
              </w:tabs>
              <w:ind w:left="121"/>
              <w:rPr>
                <w:sz w:val="14"/>
              </w:rPr>
            </w:pPr>
            <w:r>
              <w:rPr>
                <w:spacing w:val="2"/>
                <w:w w:val="105"/>
                <w:sz w:val="14"/>
              </w:rPr>
              <w:t>03.</w:t>
            </w:r>
            <w:r>
              <w:rPr>
                <w:spacing w:val="2"/>
                <w:w w:val="105"/>
                <w:sz w:val="14"/>
              </w:rPr>
              <w:tab/>
            </w:r>
            <w:r>
              <w:rPr>
                <w:spacing w:val="-3"/>
                <w:w w:val="105"/>
                <w:sz w:val="14"/>
              </w:rPr>
              <w:t>Toboh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Ketek</w:t>
            </w:r>
          </w:p>
        </w:tc>
        <w:tc>
          <w:tcPr>
            <w:tcW w:w="2416" w:type="dxa"/>
          </w:tcPr>
          <w:p w:rsidR="00691994" w:rsidRDefault="00691994" w:rsidP="000B45C2">
            <w:pPr>
              <w:pStyle w:val="TableParagraph"/>
              <w:spacing w:before="9"/>
              <w:rPr>
                <w:i/>
                <w:sz w:val="16"/>
              </w:rPr>
            </w:pPr>
          </w:p>
          <w:p w:rsidR="00691994" w:rsidRDefault="00691994" w:rsidP="000B45C2">
            <w:pPr>
              <w:pStyle w:val="TableParagraph"/>
              <w:ind w:left="964"/>
              <w:rPr>
                <w:sz w:val="14"/>
              </w:rPr>
            </w:pPr>
            <w:r>
              <w:rPr>
                <w:w w:val="104"/>
                <w:sz w:val="14"/>
              </w:rPr>
              <w:t>4</w:t>
            </w:r>
          </w:p>
        </w:tc>
      </w:tr>
      <w:tr w:rsidR="00691994" w:rsidTr="000B45C2">
        <w:trPr>
          <w:trHeight w:val="578"/>
        </w:trPr>
        <w:tc>
          <w:tcPr>
            <w:tcW w:w="4030" w:type="dxa"/>
          </w:tcPr>
          <w:p w:rsidR="00691994" w:rsidRDefault="00691994" w:rsidP="000B45C2">
            <w:pPr>
              <w:pStyle w:val="TableParagraph"/>
              <w:spacing w:before="9"/>
              <w:rPr>
                <w:i/>
                <w:sz w:val="16"/>
              </w:rPr>
            </w:pPr>
          </w:p>
          <w:p w:rsidR="00691994" w:rsidRDefault="00691994" w:rsidP="000B45C2">
            <w:pPr>
              <w:pStyle w:val="TableParagraph"/>
              <w:tabs>
                <w:tab w:val="left" w:pos="838"/>
              </w:tabs>
              <w:ind w:left="121"/>
              <w:rPr>
                <w:sz w:val="14"/>
              </w:rPr>
            </w:pPr>
            <w:r>
              <w:rPr>
                <w:spacing w:val="2"/>
                <w:w w:val="105"/>
                <w:sz w:val="14"/>
              </w:rPr>
              <w:t>04.</w:t>
            </w:r>
            <w:r>
              <w:rPr>
                <w:spacing w:val="2"/>
                <w:w w:val="105"/>
                <w:sz w:val="14"/>
              </w:rPr>
              <w:tab/>
            </w:r>
            <w:r>
              <w:rPr>
                <w:spacing w:val="-4"/>
                <w:w w:val="105"/>
                <w:sz w:val="14"/>
              </w:rPr>
              <w:t>Pakandangan</w:t>
            </w:r>
          </w:p>
        </w:tc>
        <w:tc>
          <w:tcPr>
            <w:tcW w:w="2416" w:type="dxa"/>
          </w:tcPr>
          <w:p w:rsidR="00691994" w:rsidRDefault="00691994" w:rsidP="000B45C2">
            <w:pPr>
              <w:pStyle w:val="TableParagraph"/>
              <w:spacing w:before="9"/>
              <w:rPr>
                <w:i/>
                <w:sz w:val="16"/>
              </w:rPr>
            </w:pPr>
          </w:p>
          <w:p w:rsidR="00691994" w:rsidRDefault="00691994" w:rsidP="000B45C2">
            <w:pPr>
              <w:pStyle w:val="TableParagraph"/>
              <w:ind w:left="964"/>
              <w:rPr>
                <w:sz w:val="14"/>
              </w:rPr>
            </w:pPr>
            <w:r>
              <w:rPr>
                <w:w w:val="104"/>
                <w:sz w:val="14"/>
              </w:rPr>
              <w:t>5</w:t>
            </w:r>
          </w:p>
        </w:tc>
      </w:tr>
      <w:tr w:rsidR="00691994" w:rsidTr="000B45C2">
        <w:trPr>
          <w:trHeight w:val="712"/>
        </w:trPr>
        <w:tc>
          <w:tcPr>
            <w:tcW w:w="4030" w:type="dxa"/>
            <w:tcBorders>
              <w:bottom w:val="single" w:sz="4" w:space="0" w:color="000000"/>
            </w:tcBorders>
          </w:tcPr>
          <w:p w:rsidR="00691994" w:rsidRDefault="00691994" w:rsidP="000B45C2">
            <w:pPr>
              <w:pStyle w:val="TableParagraph"/>
              <w:spacing w:before="9"/>
              <w:rPr>
                <w:i/>
                <w:sz w:val="16"/>
              </w:rPr>
            </w:pPr>
          </w:p>
          <w:p w:rsidR="00691994" w:rsidRDefault="00691994" w:rsidP="000B45C2">
            <w:pPr>
              <w:pStyle w:val="TableParagraph"/>
              <w:tabs>
                <w:tab w:val="left" w:pos="838"/>
              </w:tabs>
              <w:ind w:left="121"/>
              <w:rPr>
                <w:sz w:val="14"/>
              </w:rPr>
            </w:pPr>
            <w:r>
              <w:rPr>
                <w:spacing w:val="2"/>
                <w:w w:val="105"/>
                <w:sz w:val="14"/>
              </w:rPr>
              <w:t>05.</w:t>
            </w:r>
            <w:r>
              <w:rPr>
                <w:spacing w:val="2"/>
                <w:w w:val="105"/>
                <w:sz w:val="14"/>
              </w:rPr>
              <w:tab/>
            </w:r>
            <w:r>
              <w:rPr>
                <w:w w:val="105"/>
                <w:sz w:val="14"/>
              </w:rPr>
              <w:t>Parit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Malintang</w:t>
            </w:r>
          </w:p>
        </w:tc>
        <w:tc>
          <w:tcPr>
            <w:tcW w:w="2416" w:type="dxa"/>
            <w:tcBorders>
              <w:bottom w:val="single" w:sz="4" w:space="0" w:color="000000"/>
            </w:tcBorders>
          </w:tcPr>
          <w:p w:rsidR="00691994" w:rsidRDefault="00691994" w:rsidP="000B45C2">
            <w:pPr>
              <w:pStyle w:val="TableParagraph"/>
              <w:spacing w:before="9"/>
              <w:rPr>
                <w:i/>
                <w:sz w:val="16"/>
              </w:rPr>
            </w:pPr>
          </w:p>
          <w:p w:rsidR="00691994" w:rsidRDefault="00691994" w:rsidP="000B45C2">
            <w:pPr>
              <w:pStyle w:val="TableParagraph"/>
              <w:ind w:left="964"/>
              <w:rPr>
                <w:sz w:val="14"/>
              </w:rPr>
            </w:pPr>
            <w:r>
              <w:rPr>
                <w:w w:val="104"/>
                <w:sz w:val="14"/>
              </w:rPr>
              <w:t>9</w:t>
            </w:r>
          </w:p>
        </w:tc>
      </w:tr>
      <w:tr w:rsidR="00691994" w:rsidTr="000B45C2">
        <w:trPr>
          <w:trHeight w:val="567"/>
        </w:trPr>
        <w:tc>
          <w:tcPr>
            <w:tcW w:w="4030" w:type="dxa"/>
            <w:tcBorders>
              <w:top w:val="single" w:sz="4" w:space="0" w:color="000000"/>
              <w:bottom w:val="double" w:sz="1" w:space="0" w:color="000000"/>
            </w:tcBorders>
          </w:tcPr>
          <w:p w:rsidR="00691994" w:rsidRDefault="00691994" w:rsidP="000B45C2">
            <w:pPr>
              <w:pStyle w:val="TableParagraph"/>
              <w:spacing w:before="10"/>
              <w:rPr>
                <w:i/>
                <w:sz w:val="17"/>
              </w:rPr>
            </w:pPr>
          </w:p>
          <w:p w:rsidR="00691994" w:rsidRDefault="00691994" w:rsidP="000B45C2">
            <w:pPr>
              <w:pStyle w:val="TableParagraph"/>
              <w:ind w:left="1339"/>
              <w:rPr>
                <w:b/>
                <w:i/>
                <w:sz w:val="14"/>
              </w:rPr>
            </w:pPr>
            <w:r>
              <w:rPr>
                <w:b/>
                <w:w w:val="105"/>
                <w:sz w:val="14"/>
              </w:rPr>
              <w:t xml:space="preserve">Jumlah </w:t>
            </w:r>
            <w:r>
              <w:rPr>
                <w:b/>
                <w:i/>
                <w:w w:val="105"/>
                <w:sz w:val="14"/>
              </w:rPr>
              <w:t>/ Total</w:t>
            </w:r>
          </w:p>
        </w:tc>
        <w:tc>
          <w:tcPr>
            <w:tcW w:w="2416" w:type="dxa"/>
            <w:tcBorders>
              <w:top w:val="single" w:sz="4" w:space="0" w:color="000000"/>
              <w:bottom w:val="double" w:sz="1" w:space="0" w:color="000000"/>
            </w:tcBorders>
          </w:tcPr>
          <w:p w:rsidR="00691994" w:rsidRDefault="00691994" w:rsidP="000B45C2">
            <w:pPr>
              <w:pStyle w:val="TableParagraph"/>
              <w:spacing w:before="7"/>
              <w:rPr>
                <w:i/>
                <w:sz w:val="18"/>
              </w:rPr>
            </w:pPr>
          </w:p>
          <w:p w:rsidR="00691994" w:rsidRDefault="00691994" w:rsidP="000B45C2">
            <w:pPr>
              <w:pStyle w:val="TableParagraph"/>
              <w:ind w:left="929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27</w:t>
            </w:r>
          </w:p>
        </w:tc>
      </w:tr>
      <w:tr w:rsidR="00691994" w:rsidTr="000B45C2">
        <w:trPr>
          <w:trHeight w:val="387"/>
        </w:trPr>
        <w:tc>
          <w:tcPr>
            <w:tcW w:w="4030" w:type="dxa"/>
            <w:tcBorders>
              <w:top w:val="double" w:sz="1" w:space="0" w:color="000000"/>
            </w:tcBorders>
          </w:tcPr>
          <w:p w:rsidR="00691994" w:rsidRDefault="00691994" w:rsidP="000B45C2">
            <w:pPr>
              <w:pStyle w:val="TableParagraph"/>
              <w:spacing w:before="3"/>
              <w:rPr>
                <w:i/>
                <w:sz w:val="16"/>
              </w:rPr>
            </w:pPr>
          </w:p>
          <w:p w:rsidR="00691994" w:rsidRDefault="00691994" w:rsidP="000B45C2">
            <w:pPr>
              <w:pStyle w:val="TableParagraph"/>
              <w:ind w:left="8"/>
              <w:rPr>
                <w:sz w:val="13"/>
              </w:rPr>
            </w:pPr>
            <w:r>
              <w:rPr>
                <w:sz w:val="13"/>
              </w:rPr>
              <w:t>Sumber : Badan Pembangunan Daerah Kabupaten Padang Pariaman</w:t>
            </w:r>
          </w:p>
        </w:tc>
        <w:tc>
          <w:tcPr>
            <w:tcW w:w="2416" w:type="dxa"/>
            <w:tcBorders>
              <w:top w:val="double" w:sz="1" w:space="0" w:color="000000"/>
            </w:tcBorders>
          </w:tcPr>
          <w:p w:rsidR="00691994" w:rsidRDefault="00691994" w:rsidP="000B45C2">
            <w:pPr>
              <w:pStyle w:val="TableParagraph"/>
              <w:rPr>
                <w:sz w:val="16"/>
              </w:rPr>
            </w:pPr>
          </w:p>
        </w:tc>
      </w:tr>
    </w:tbl>
    <w:p w:rsidR="00691994" w:rsidRDefault="00691994" w:rsidP="00691994">
      <w:pPr>
        <w:spacing w:before="8"/>
        <w:ind w:left="191"/>
        <w:rPr>
          <w:i/>
          <w:sz w:val="13"/>
        </w:rPr>
      </w:pPr>
      <w:r>
        <w:rPr>
          <w:i/>
          <w:sz w:val="13"/>
        </w:rPr>
        <w:t>Source : Regional Development Agency Padang Pariaman</w:t>
      </w:r>
    </w:p>
    <w:p w:rsidR="00E72C64" w:rsidRPr="00691994" w:rsidRDefault="00E72C64">
      <w:pPr>
        <w:rPr>
          <w:lang w:val="id-ID"/>
        </w:rPr>
      </w:pPr>
    </w:p>
    <w:sectPr w:rsidR="00E72C64" w:rsidRPr="00691994" w:rsidSect="00E514CF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4D9F" w:rsidRDefault="00B64D9F" w:rsidP="00714FC2">
      <w:r>
        <w:separator/>
      </w:r>
    </w:p>
  </w:endnote>
  <w:endnote w:type="continuationSeparator" w:id="1">
    <w:p w:rsidR="00B64D9F" w:rsidRDefault="00B64D9F" w:rsidP="00714F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4D9F" w:rsidRDefault="00B64D9F" w:rsidP="00714FC2">
      <w:r>
        <w:separator/>
      </w:r>
    </w:p>
  </w:footnote>
  <w:footnote w:type="continuationSeparator" w:id="1">
    <w:p w:rsidR="00B64D9F" w:rsidRDefault="00B64D9F" w:rsidP="00714F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B81" w:rsidRDefault="00894B81">
    <w:pPr>
      <w:pStyle w:val="Header"/>
      <w:rPr>
        <w:lang w:val="id-ID"/>
      </w:rPr>
    </w:pPr>
  </w:p>
  <w:p w:rsidR="00691994" w:rsidRDefault="00691994">
    <w:pPr>
      <w:pStyle w:val="Header"/>
      <w:rPr>
        <w:lang w:val="id-ID"/>
      </w:rPr>
    </w:pPr>
  </w:p>
  <w:p w:rsidR="00691994" w:rsidRDefault="00691994">
    <w:pPr>
      <w:pStyle w:val="Header"/>
      <w:rPr>
        <w:lang w:val="id-ID"/>
      </w:rPr>
    </w:pPr>
  </w:p>
  <w:p w:rsidR="00691994" w:rsidRPr="00691994" w:rsidRDefault="00691994" w:rsidP="00691994">
    <w:pPr>
      <w:spacing w:before="20"/>
      <w:ind w:left="20"/>
      <w:rPr>
        <w:caps/>
        <w:sz w:val="14"/>
      </w:rPr>
    </w:pPr>
    <w:r w:rsidRPr="00691994">
      <w:rPr>
        <w:caps/>
        <w:spacing w:val="-4"/>
        <w:w w:val="105"/>
        <w:sz w:val="14"/>
        <w:u w:val="single"/>
      </w:rPr>
      <w:t>Tabel</w:t>
    </w:r>
    <w:r w:rsidRPr="00691994">
      <w:rPr>
        <w:caps/>
        <w:spacing w:val="-4"/>
        <w:w w:val="105"/>
        <w:sz w:val="14"/>
      </w:rPr>
      <w:t xml:space="preserve"> </w:t>
    </w:r>
    <w:r w:rsidRPr="00691994">
      <w:rPr>
        <w:caps/>
        <w:w w:val="105"/>
        <w:position w:val="-8"/>
        <w:sz w:val="14"/>
      </w:rPr>
      <w:t xml:space="preserve">: 2.2. </w:t>
    </w:r>
    <w:r w:rsidRPr="00691994">
      <w:rPr>
        <w:caps/>
        <w:spacing w:val="-3"/>
        <w:w w:val="105"/>
        <w:sz w:val="14"/>
      </w:rPr>
      <w:t xml:space="preserve">Nama Nagari </w:t>
    </w:r>
    <w:r w:rsidRPr="00691994">
      <w:rPr>
        <w:caps/>
        <w:spacing w:val="-4"/>
        <w:w w:val="105"/>
        <w:sz w:val="14"/>
      </w:rPr>
      <w:t xml:space="preserve">dan </w:t>
    </w:r>
    <w:r w:rsidRPr="00691994">
      <w:rPr>
        <w:caps/>
        <w:w w:val="105"/>
        <w:sz w:val="14"/>
      </w:rPr>
      <w:t xml:space="preserve">Jumlah Korong </w:t>
    </w:r>
    <w:r w:rsidRPr="00691994">
      <w:rPr>
        <w:caps/>
        <w:spacing w:val="-3"/>
        <w:w w:val="105"/>
        <w:sz w:val="14"/>
      </w:rPr>
      <w:t xml:space="preserve">di </w:t>
    </w:r>
    <w:r w:rsidRPr="00691994">
      <w:rPr>
        <w:caps/>
        <w:w w:val="105"/>
        <w:sz w:val="14"/>
      </w:rPr>
      <w:t xml:space="preserve">Kecamatan </w:t>
    </w:r>
    <w:r w:rsidRPr="00691994">
      <w:rPr>
        <w:caps/>
        <w:spacing w:val="-4"/>
        <w:w w:val="105"/>
        <w:sz w:val="14"/>
      </w:rPr>
      <w:t xml:space="preserve">Enam Lingkung </w:t>
    </w:r>
    <w:r w:rsidRPr="00691994">
      <w:rPr>
        <w:caps/>
        <w:spacing w:val="-6"/>
        <w:w w:val="105"/>
        <w:sz w:val="14"/>
      </w:rPr>
      <w:t xml:space="preserve">Tahun </w:t>
    </w:r>
    <w:r w:rsidRPr="00691994">
      <w:rPr>
        <w:caps/>
        <w:spacing w:val="2"/>
        <w:w w:val="105"/>
        <w:sz w:val="14"/>
      </w:rPr>
      <w:t>2017</w:t>
    </w:r>
  </w:p>
  <w:p w:rsidR="00894B81" w:rsidRDefault="00894B81">
    <w:pPr>
      <w:pStyle w:val="Header"/>
      <w:rPr>
        <w:lang w:val="id-ID"/>
      </w:rPr>
    </w:pPr>
  </w:p>
  <w:p w:rsidR="00894B81" w:rsidRDefault="00894B81">
    <w:pPr>
      <w:pStyle w:val="Header"/>
      <w:rPr>
        <w:lang w:val="id-ID"/>
      </w:rPr>
    </w:pPr>
  </w:p>
  <w:p w:rsidR="00894B81" w:rsidRPr="00894B81" w:rsidRDefault="00894B81">
    <w:pPr>
      <w:pStyle w:val="Header"/>
      <w:rPr>
        <w:lang w:val="id-ID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4C34FC"/>
    <w:multiLevelType w:val="hybridMultilevel"/>
    <w:tmpl w:val="A9ACB24E"/>
    <w:lvl w:ilvl="0" w:tplc="C9F66BB8">
      <w:start w:val="10"/>
      <w:numFmt w:val="decimal"/>
      <w:lvlText w:val="%1."/>
      <w:lvlJc w:val="left"/>
      <w:pPr>
        <w:ind w:left="1102" w:hanging="677"/>
        <w:jc w:val="left"/>
      </w:pPr>
      <w:rPr>
        <w:rFonts w:ascii="Times New Roman" w:eastAsia="Times New Roman" w:hAnsi="Times New Roman" w:cs="Times New Roman" w:hint="default"/>
        <w:spacing w:val="0"/>
        <w:w w:val="105"/>
        <w:sz w:val="15"/>
        <w:szCs w:val="15"/>
        <w:lang/>
      </w:rPr>
    </w:lvl>
    <w:lvl w:ilvl="1" w:tplc="D6DC2D56">
      <w:numFmt w:val="bullet"/>
      <w:lvlText w:val="•"/>
      <w:lvlJc w:val="left"/>
      <w:pPr>
        <w:ind w:left="1715" w:hanging="677"/>
      </w:pPr>
      <w:rPr>
        <w:rFonts w:hint="default"/>
        <w:lang/>
      </w:rPr>
    </w:lvl>
    <w:lvl w:ilvl="2" w:tplc="A57C26EC">
      <w:numFmt w:val="bullet"/>
      <w:lvlText w:val="•"/>
      <w:lvlJc w:val="left"/>
      <w:pPr>
        <w:ind w:left="2330" w:hanging="677"/>
      </w:pPr>
      <w:rPr>
        <w:rFonts w:hint="default"/>
        <w:lang/>
      </w:rPr>
    </w:lvl>
    <w:lvl w:ilvl="3" w:tplc="8F8679C6">
      <w:numFmt w:val="bullet"/>
      <w:lvlText w:val="•"/>
      <w:lvlJc w:val="left"/>
      <w:pPr>
        <w:ind w:left="2945" w:hanging="677"/>
      </w:pPr>
      <w:rPr>
        <w:rFonts w:hint="default"/>
        <w:lang/>
      </w:rPr>
    </w:lvl>
    <w:lvl w:ilvl="4" w:tplc="2EB08D16">
      <w:numFmt w:val="bullet"/>
      <w:lvlText w:val="•"/>
      <w:lvlJc w:val="left"/>
      <w:pPr>
        <w:ind w:left="3560" w:hanging="677"/>
      </w:pPr>
      <w:rPr>
        <w:rFonts w:hint="default"/>
        <w:lang/>
      </w:rPr>
    </w:lvl>
    <w:lvl w:ilvl="5" w:tplc="F3408E22">
      <w:numFmt w:val="bullet"/>
      <w:lvlText w:val="•"/>
      <w:lvlJc w:val="left"/>
      <w:pPr>
        <w:ind w:left="4175" w:hanging="677"/>
      </w:pPr>
      <w:rPr>
        <w:rFonts w:hint="default"/>
        <w:lang/>
      </w:rPr>
    </w:lvl>
    <w:lvl w:ilvl="6" w:tplc="514E9E36">
      <w:numFmt w:val="bullet"/>
      <w:lvlText w:val="•"/>
      <w:lvlJc w:val="left"/>
      <w:pPr>
        <w:ind w:left="4790" w:hanging="677"/>
      </w:pPr>
      <w:rPr>
        <w:rFonts w:hint="default"/>
        <w:lang/>
      </w:rPr>
    </w:lvl>
    <w:lvl w:ilvl="7" w:tplc="0B063034">
      <w:numFmt w:val="bullet"/>
      <w:lvlText w:val="•"/>
      <w:lvlJc w:val="left"/>
      <w:pPr>
        <w:ind w:left="5405" w:hanging="677"/>
      </w:pPr>
      <w:rPr>
        <w:rFonts w:hint="default"/>
        <w:lang/>
      </w:rPr>
    </w:lvl>
    <w:lvl w:ilvl="8" w:tplc="8F423A74">
      <w:numFmt w:val="bullet"/>
      <w:lvlText w:val="•"/>
      <w:lvlJc w:val="left"/>
      <w:pPr>
        <w:ind w:left="6020" w:hanging="677"/>
      </w:pPr>
      <w:rPr>
        <w:rFonts w:hint="default"/>
        <w:lang/>
      </w:rPr>
    </w:lvl>
  </w:abstractNum>
  <w:abstractNum w:abstractNumId="1">
    <w:nsid w:val="7EC81E16"/>
    <w:multiLevelType w:val="hybridMultilevel"/>
    <w:tmpl w:val="C3FE9038"/>
    <w:lvl w:ilvl="0" w:tplc="4D7261A4">
      <w:start w:val="3"/>
      <w:numFmt w:val="decimalZero"/>
      <w:lvlText w:val="%1."/>
      <w:lvlJc w:val="left"/>
      <w:pPr>
        <w:ind w:left="530" w:hanging="284"/>
        <w:jc w:val="left"/>
      </w:pPr>
      <w:rPr>
        <w:rFonts w:ascii="Times New Roman" w:eastAsia="Times New Roman" w:hAnsi="Times New Roman" w:cs="Times New Roman" w:hint="default"/>
        <w:spacing w:val="0"/>
        <w:w w:val="69"/>
        <w:sz w:val="17"/>
        <w:szCs w:val="17"/>
        <w:lang/>
      </w:rPr>
    </w:lvl>
    <w:lvl w:ilvl="1" w:tplc="24FC2452">
      <w:start w:val="1"/>
      <w:numFmt w:val="decimalZero"/>
      <w:lvlText w:val="%2."/>
      <w:lvlJc w:val="left"/>
      <w:pPr>
        <w:ind w:left="1102" w:hanging="677"/>
        <w:jc w:val="left"/>
      </w:pPr>
      <w:rPr>
        <w:rFonts w:ascii="Times New Roman" w:eastAsia="Times New Roman" w:hAnsi="Times New Roman" w:cs="Times New Roman" w:hint="default"/>
        <w:spacing w:val="0"/>
        <w:w w:val="105"/>
        <w:sz w:val="15"/>
        <w:szCs w:val="15"/>
        <w:lang/>
      </w:rPr>
    </w:lvl>
    <w:lvl w:ilvl="2" w:tplc="DE10C6B2">
      <w:numFmt w:val="bullet"/>
      <w:lvlText w:val="•"/>
      <w:lvlJc w:val="left"/>
      <w:pPr>
        <w:ind w:left="1783" w:hanging="677"/>
      </w:pPr>
      <w:rPr>
        <w:rFonts w:hint="default"/>
        <w:lang/>
      </w:rPr>
    </w:lvl>
    <w:lvl w:ilvl="3" w:tplc="0C520C5A">
      <w:numFmt w:val="bullet"/>
      <w:lvlText w:val="•"/>
      <w:lvlJc w:val="left"/>
      <w:pPr>
        <w:ind w:left="2466" w:hanging="677"/>
      </w:pPr>
      <w:rPr>
        <w:rFonts w:hint="default"/>
        <w:lang/>
      </w:rPr>
    </w:lvl>
    <w:lvl w:ilvl="4" w:tplc="4920D952">
      <w:numFmt w:val="bullet"/>
      <w:lvlText w:val="•"/>
      <w:lvlJc w:val="left"/>
      <w:pPr>
        <w:ind w:left="3150" w:hanging="677"/>
      </w:pPr>
      <w:rPr>
        <w:rFonts w:hint="default"/>
        <w:lang/>
      </w:rPr>
    </w:lvl>
    <w:lvl w:ilvl="5" w:tplc="D92039BC">
      <w:numFmt w:val="bullet"/>
      <w:lvlText w:val="•"/>
      <w:lvlJc w:val="left"/>
      <w:pPr>
        <w:ind w:left="3833" w:hanging="677"/>
      </w:pPr>
      <w:rPr>
        <w:rFonts w:hint="default"/>
        <w:lang/>
      </w:rPr>
    </w:lvl>
    <w:lvl w:ilvl="6" w:tplc="72A0C24A">
      <w:numFmt w:val="bullet"/>
      <w:lvlText w:val="•"/>
      <w:lvlJc w:val="left"/>
      <w:pPr>
        <w:ind w:left="4516" w:hanging="677"/>
      </w:pPr>
      <w:rPr>
        <w:rFonts w:hint="default"/>
        <w:lang/>
      </w:rPr>
    </w:lvl>
    <w:lvl w:ilvl="7" w:tplc="27F8E392">
      <w:numFmt w:val="bullet"/>
      <w:lvlText w:val="•"/>
      <w:lvlJc w:val="left"/>
      <w:pPr>
        <w:ind w:left="5200" w:hanging="677"/>
      </w:pPr>
      <w:rPr>
        <w:rFonts w:hint="default"/>
        <w:lang/>
      </w:rPr>
    </w:lvl>
    <w:lvl w:ilvl="8" w:tplc="1D849E56">
      <w:numFmt w:val="bullet"/>
      <w:lvlText w:val="•"/>
      <w:lvlJc w:val="left"/>
      <w:pPr>
        <w:ind w:left="5883" w:hanging="677"/>
      </w:pPr>
      <w:rPr>
        <w:rFonts w:hint="default"/>
        <w:lang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714FC2"/>
    <w:rsid w:val="00691994"/>
    <w:rsid w:val="00714FC2"/>
    <w:rsid w:val="00745B00"/>
    <w:rsid w:val="00894B81"/>
    <w:rsid w:val="008F39D2"/>
    <w:rsid w:val="00B10C6F"/>
    <w:rsid w:val="00B64D9F"/>
    <w:rsid w:val="00E514CF"/>
    <w:rsid w:val="00E72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94B8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894B81"/>
  </w:style>
  <w:style w:type="paragraph" w:styleId="Header">
    <w:name w:val="header"/>
    <w:basedOn w:val="Normal"/>
    <w:link w:val="HeaderChar"/>
    <w:uiPriority w:val="99"/>
    <w:semiHidden/>
    <w:unhideWhenUsed/>
    <w:rsid w:val="00894B8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94B81"/>
    <w:rPr>
      <w:rFonts w:ascii="Times New Roman" w:eastAsia="Times New Roman" w:hAnsi="Times New Roman" w:cs="Times New Roman"/>
      <w:lang/>
    </w:rPr>
  </w:style>
  <w:style w:type="paragraph" w:styleId="Footer">
    <w:name w:val="footer"/>
    <w:basedOn w:val="Normal"/>
    <w:link w:val="FooterChar"/>
    <w:uiPriority w:val="99"/>
    <w:semiHidden/>
    <w:unhideWhenUsed/>
    <w:rsid w:val="00894B8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94B81"/>
    <w:rPr>
      <w:rFonts w:ascii="Times New Roman" w:eastAsia="Times New Roman" w:hAnsi="Times New Roman" w:cs="Times New Roman"/>
      <w:lang/>
    </w:rPr>
  </w:style>
  <w:style w:type="paragraph" w:styleId="BodyText">
    <w:name w:val="Body Text"/>
    <w:basedOn w:val="Normal"/>
    <w:link w:val="BodyTextChar"/>
    <w:uiPriority w:val="1"/>
    <w:qFormat/>
    <w:rsid w:val="00B10C6F"/>
    <w:rPr>
      <w:rFonts w:ascii="Arial" w:eastAsia="Arial" w:hAnsi="Arial"/>
      <w:b/>
      <w:bCs/>
      <w:sz w:val="40"/>
      <w:szCs w:val="40"/>
    </w:rPr>
  </w:style>
  <w:style w:type="character" w:customStyle="1" w:styleId="BodyTextChar">
    <w:name w:val="Body Text Char"/>
    <w:basedOn w:val="DefaultParagraphFont"/>
    <w:link w:val="BodyText"/>
    <w:uiPriority w:val="1"/>
    <w:rsid w:val="00B10C6F"/>
    <w:rPr>
      <w:rFonts w:ascii="Arial" w:eastAsia="Arial" w:hAnsi="Arial" w:cs="Times New Roman"/>
      <w:b/>
      <w:bCs/>
      <w:sz w:val="40"/>
      <w:szCs w:val="40"/>
      <w:lang/>
    </w:rPr>
  </w:style>
  <w:style w:type="paragraph" w:styleId="ListParagraph">
    <w:name w:val="List Paragraph"/>
    <w:basedOn w:val="Normal"/>
    <w:uiPriority w:val="1"/>
    <w:qFormat/>
    <w:rsid w:val="00B10C6F"/>
    <w:pPr>
      <w:ind w:left="564" w:hanging="42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2019-03-14T03:01:00Z</dcterms:created>
  <dcterms:modified xsi:type="dcterms:W3CDTF">2019-03-14T03:01:00Z</dcterms:modified>
</cp:coreProperties>
</file>