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2" w:rsidRDefault="008F39D2" w:rsidP="008F39D2">
      <w:pPr>
        <w:spacing w:before="110"/>
        <w:ind w:left="1281" w:right="38"/>
        <w:jc w:val="center"/>
        <w:rPr>
          <w:sz w:val="15"/>
        </w:rPr>
      </w:pPr>
      <w:r>
        <w:rPr>
          <w:w w:val="105"/>
          <w:sz w:val="15"/>
        </w:rPr>
        <w:t>Korong /</w:t>
      </w:r>
    </w:p>
    <w:p w:rsidR="008F39D2" w:rsidRDefault="008F39D2" w:rsidP="008F39D2">
      <w:pPr>
        <w:spacing w:before="32"/>
        <w:ind w:left="1281" w:right="43"/>
        <w:jc w:val="center"/>
        <w:rPr>
          <w:i/>
          <w:sz w:val="15"/>
        </w:rPr>
      </w:pPr>
      <w:r>
        <w:rPr>
          <w:i/>
          <w:w w:val="105"/>
          <w:sz w:val="15"/>
        </w:rPr>
        <w:t>Traditional Villages</w:t>
      </w:r>
    </w:p>
    <w:p w:rsidR="008F39D2" w:rsidRDefault="008F39D2" w:rsidP="008F39D2">
      <w:pPr>
        <w:spacing w:before="124"/>
        <w:ind w:left="1335" w:right="43"/>
        <w:jc w:val="center"/>
        <w:rPr>
          <w:sz w:val="11"/>
        </w:rPr>
      </w:pPr>
      <w:r w:rsidRPr="00B81876">
        <w:pict>
          <v:group id="_x0000_s1306" style="position:absolute;left:0;text-align:left;margin-left:65.3pt;margin-top:5.75pt;width:323.2pt;height:2.8pt;z-index:-251656192;mso-position-horizontal-relative:page" coordorigin="1306,115" coordsize="6464,56">
            <v:line id="_x0000_s1307" style="position:absolute" from="4900,129" to="4937,129" strokecolor="green" strokeweight=".16339mm"/>
            <v:rect id="_x0000_s1308" style="position:absolute;left:4895;top:124;width:47;height:10" fillcolor="green" stroked="f"/>
            <v:line id="_x0000_s1309" style="position:absolute" from="4900,138" to="4927,138" strokecolor="green" strokeweight=".16339mm"/>
            <v:rect id="_x0000_s1310" style="position:absolute;left:4895;top:133;width:38;height:10" fillcolor="green" stroked="f"/>
            <v:line id="_x0000_s1311" style="position:absolute" from="4900,148" to="4918,148" strokecolor="green" strokeweight=".16339mm"/>
            <v:rect id="_x0000_s1312" style="position:absolute;left:4895;top:143;width:28;height:10" fillcolor="green" stroked="f"/>
            <v:line id="_x0000_s1313" style="position:absolute" from="4900,157" to="4909,157" strokecolor="green" strokeweight=".16339mm"/>
            <v:rect id="_x0000_s1314" style="position:absolute;left:4895;top:152;width:19;height:10" fillcolor="green" stroked="f"/>
            <v:line id="_x0000_s1315" style="position:absolute" from="4900,166" to="4900,166" strokecolor="green" strokeweight=".16339mm"/>
            <v:rect id="_x0000_s1316" style="position:absolute;left:4895;top:161;width:10;height:10" fillcolor="green" stroked="f"/>
            <v:line id="_x0000_s1317" style="position:absolute" from="1320,129" to="1357,129" strokecolor="green" strokeweight=".16339mm"/>
            <v:rect id="_x0000_s1318" style="position:absolute;left:1315;top:124;width:47;height:10" fillcolor="green" stroked="f"/>
            <v:line id="_x0000_s1319" style="position:absolute" from="1320,138" to="1348,138" strokecolor="green" strokeweight=".16339mm"/>
            <v:rect id="_x0000_s1320" style="position:absolute;left:1315;top:133;width:38;height:10" fillcolor="green" stroked="f"/>
            <v:line id="_x0000_s1321" style="position:absolute" from="1320,148" to="1338,148" strokecolor="green" strokeweight=".16339mm"/>
            <v:rect id="_x0000_s1322" style="position:absolute;left:1315;top:143;width:28;height:10" fillcolor="green" stroked="f"/>
            <v:line id="_x0000_s1323" style="position:absolute" from="1320,157" to="1329,157" strokecolor="green" strokeweight=".16339mm"/>
            <v:rect id="_x0000_s1324" style="position:absolute;left:1315;top:152;width:19;height:10" fillcolor="green" stroked="f"/>
            <v:line id="_x0000_s1325" style="position:absolute" from="1320,166" to="1320,166" strokecolor="green" strokeweight=".16339mm"/>
            <v:rect id="_x0000_s1326" style="position:absolute;left:1315;top:161;width:10;height:10" fillcolor="green" stroked="f"/>
            <v:line id="_x0000_s1327" style="position:absolute" from="1311,120" to="7765,120" strokeweight=".16339mm"/>
            <v:line id="_x0000_s1328" style="position:absolute" from="1306,120" to="7770,120" strokeweight=".16339mm"/>
            <w10:wrap anchorx="page"/>
          </v:group>
        </w:pict>
      </w:r>
      <w:r>
        <w:rPr>
          <w:sz w:val="11"/>
        </w:rPr>
        <w:t>(1)</w:t>
      </w:r>
    </w:p>
    <w:p w:rsidR="008F39D2" w:rsidRDefault="008F39D2" w:rsidP="008F39D2">
      <w:pPr>
        <w:spacing w:before="110"/>
        <w:ind w:left="1287" w:right="1245"/>
        <w:jc w:val="center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Nagari</w:t>
      </w:r>
    </w:p>
    <w:p w:rsidR="008F39D2" w:rsidRDefault="008F39D2" w:rsidP="008F39D2">
      <w:pPr>
        <w:spacing w:before="32"/>
        <w:ind w:left="1287" w:right="1278"/>
        <w:jc w:val="center"/>
        <w:rPr>
          <w:i/>
          <w:sz w:val="15"/>
        </w:rPr>
      </w:pPr>
      <w:r>
        <w:rPr>
          <w:i/>
          <w:w w:val="105"/>
          <w:sz w:val="15"/>
        </w:rPr>
        <w:t>Traditional Sub Districts</w:t>
      </w:r>
    </w:p>
    <w:p w:rsidR="008F39D2" w:rsidRDefault="008F39D2" w:rsidP="008F39D2">
      <w:pPr>
        <w:spacing w:before="133"/>
        <w:ind w:left="1287" w:right="1232"/>
        <w:jc w:val="center"/>
        <w:rPr>
          <w:sz w:val="11"/>
        </w:rPr>
      </w:pPr>
      <w:r>
        <w:rPr>
          <w:sz w:val="11"/>
        </w:rPr>
        <w:t>(2)</w:t>
      </w:r>
    </w:p>
    <w:p w:rsidR="008F39D2" w:rsidRDefault="008F39D2" w:rsidP="008F39D2">
      <w:pPr>
        <w:jc w:val="center"/>
        <w:rPr>
          <w:sz w:val="11"/>
        </w:rPr>
        <w:sectPr w:rsidR="008F39D2">
          <w:headerReference w:type="default" r:id="rId7"/>
          <w:footerReference w:type="default" r:id="rId8"/>
          <w:pgSz w:w="8400" w:h="11910"/>
          <w:pgMar w:top="2000" w:right="0" w:bottom="1180" w:left="1140" w:header="1161" w:footer="998" w:gutter="0"/>
          <w:pgNumType w:start="7"/>
          <w:cols w:num="2" w:space="720" w:equalWidth="0">
            <w:col w:w="2638" w:space="441"/>
            <w:col w:w="4181"/>
          </w:cols>
        </w:sectPr>
      </w:pPr>
    </w:p>
    <w:p w:rsidR="008F39D2" w:rsidRDefault="008F39D2" w:rsidP="008F39D2">
      <w:pPr>
        <w:spacing w:line="20" w:lineRule="exact"/>
        <w:ind w:left="161"/>
        <w:rPr>
          <w:sz w:val="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29" type="#_x0000_t136" style="position:absolute;left:0;text-align:left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B81876">
        <w:rPr>
          <w:sz w:val="2"/>
        </w:rPr>
      </w:r>
      <w:r>
        <w:rPr>
          <w:sz w:val="2"/>
        </w:rPr>
        <w:pict>
          <v:group id="_x0000_s1303" style="width:323.2pt;height:.5pt;mso-position-horizontal-relative:char;mso-position-vertical-relative:line" coordsize="6464,10">
            <v:line id="_x0000_s1304" style="position:absolute" from="5,5" to="6459,5" strokeweight=".16339mm"/>
            <v:line id="_x0000_s1305" style="position:absolute" from="0,5" to="6464,5" strokeweight=".16339mm"/>
            <w10:wrap type="none"/>
            <w10:anchorlock/>
          </v:group>
        </w:pict>
      </w:r>
    </w:p>
    <w:p w:rsidR="008F39D2" w:rsidRDefault="008F39D2" w:rsidP="008F39D2">
      <w:pPr>
        <w:spacing w:before="6"/>
        <w:rPr>
          <w:sz w:val="7"/>
        </w:rPr>
      </w:pP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101"/>
        <w:ind w:hanging="678"/>
        <w:rPr>
          <w:sz w:val="15"/>
        </w:rPr>
      </w:pPr>
      <w:r>
        <w:rPr>
          <w:spacing w:val="-3"/>
          <w:w w:val="105"/>
          <w:sz w:val="15"/>
        </w:rPr>
        <w:t>Balah</w:t>
      </w:r>
      <w:r>
        <w:rPr>
          <w:spacing w:val="-7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Aia</w:t>
      </w:r>
      <w:r>
        <w:rPr>
          <w:spacing w:val="-4"/>
          <w:w w:val="105"/>
          <w:sz w:val="15"/>
        </w:rPr>
        <w:tab/>
      </w:r>
      <w:r>
        <w:rPr>
          <w:w w:val="105"/>
          <w:sz w:val="15"/>
        </w:rPr>
        <w:t>Koto</w:t>
      </w:r>
      <w:r>
        <w:rPr>
          <w:spacing w:val="9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Tinggi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4"/>
          <w:w w:val="105"/>
          <w:sz w:val="15"/>
        </w:rPr>
        <w:t>Bayua</w:t>
      </w:r>
      <w:r>
        <w:rPr>
          <w:spacing w:val="-4"/>
          <w:w w:val="105"/>
          <w:sz w:val="15"/>
        </w:rPr>
        <w:tab/>
      </w:r>
      <w:r>
        <w:rPr>
          <w:w w:val="105"/>
          <w:sz w:val="15"/>
        </w:rPr>
        <w:t>Koto</w:t>
      </w:r>
      <w:r>
        <w:rPr>
          <w:spacing w:val="8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Tinggi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w w:val="105"/>
          <w:sz w:val="15"/>
        </w:rPr>
        <w:t>Rimbo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Dadok</w:t>
      </w:r>
      <w:r>
        <w:rPr>
          <w:w w:val="105"/>
          <w:sz w:val="15"/>
        </w:rPr>
        <w:tab/>
        <w:t>Koto</w:t>
      </w:r>
      <w:r>
        <w:rPr>
          <w:spacing w:val="8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Tinggi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5"/>
          <w:w w:val="105"/>
          <w:sz w:val="15"/>
        </w:rPr>
        <w:t>Kampuang</w:t>
      </w:r>
      <w:r>
        <w:rPr>
          <w:spacing w:val="-5"/>
          <w:w w:val="105"/>
          <w:sz w:val="15"/>
        </w:rPr>
        <w:tab/>
      </w:r>
      <w:r>
        <w:rPr>
          <w:w w:val="105"/>
          <w:sz w:val="15"/>
        </w:rPr>
        <w:t>Koto</w:t>
      </w:r>
      <w:r>
        <w:rPr>
          <w:spacing w:val="8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Tinggi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3"/>
          <w:w w:val="105"/>
          <w:sz w:val="15"/>
        </w:rPr>
        <w:t>Batiah-Batiah</w:t>
      </w:r>
      <w:r>
        <w:rPr>
          <w:spacing w:val="-3"/>
          <w:w w:val="105"/>
          <w:sz w:val="15"/>
        </w:rPr>
        <w:tab/>
      </w:r>
      <w:r>
        <w:rPr>
          <w:spacing w:val="-4"/>
          <w:w w:val="105"/>
          <w:sz w:val="15"/>
        </w:rPr>
        <w:t>Gadur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4"/>
          <w:w w:val="105"/>
          <w:sz w:val="15"/>
        </w:rPr>
        <w:t>Kampung</w:t>
      </w:r>
      <w:r>
        <w:rPr>
          <w:spacing w:val="-6"/>
          <w:w w:val="105"/>
          <w:sz w:val="15"/>
        </w:rPr>
        <w:t xml:space="preserve"> </w:t>
      </w:r>
      <w:r>
        <w:rPr>
          <w:spacing w:val="-3"/>
          <w:w w:val="105"/>
          <w:sz w:val="15"/>
        </w:rPr>
        <w:t>Dalam</w:t>
      </w:r>
      <w:r>
        <w:rPr>
          <w:spacing w:val="-3"/>
          <w:w w:val="105"/>
          <w:sz w:val="15"/>
        </w:rPr>
        <w:tab/>
      </w:r>
      <w:r>
        <w:rPr>
          <w:spacing w:val="-4"/>
          <w:w w:val="105"/>
          <w:sz w:val="15"/>
        </w:rPr>
        <w:t>Gadur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5"/>
          <w:w w:val="105"/>
          <w:sz w:val="15"/>
        </w:rPr>
        <w:t>Kapuah</w:t>
      </w:r>
      <w:r>
        <w:rPr>
          <w:spacing w:val="-5"/>
          <w:w w:val="105"/>
          <w:sz w:val="15"/>
        </w:rPr>
        <w:tab/>
      </w:r>
      <w:r>
        <w:rPr>
          <w:spacing w:val="-4"/>
          <w:w w:val="105"/>
          <w:sz w:val="15"/>
        </w:rPr>
        <w:t>Gadur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3"/>
          <w:w w:val="105"/>
          <w:sz w:val="15"/>
        </w:rPr>
        <w:t>Padang</w:t>
      </w:r>
      <w:r>
        <w:rPr>
          <w:spacing w:val="-7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Bungo</w:t>
      </w:r>
      <w:r>
        <w:rPr>
          <w:spacing w:val="-4"/>
          <w:w w:val="105"/>
          <w:sz w:val="15"/>
        </w:rPr>
        <w:tab/>
        <w:t>Gadur</w:t>
      </w:r>
    </w:p>
    <w:p w:rsidR="008F39D2" w:rsidRDefault="008F39D2" w:rsidP="008F39D2">
      <w:pPr>
        <w:pStyle w:val="ListParagraph"/>
        <w:numPr>
          <w:ilvl w:val="1"/>
          <w:numId w:val="1"/>
        </w:numPr>
        <w:tabs>
          <w:tab w:val="left" w:pos="1102"/>
          <w:tab w:val="left" w:pos="1103"/>
          <w:tab w:val="left" w:pos="4450"/>
        </w:tabs>
        <w:spacing w:before="51"/>
        <w:ind w:hanging="678"/>
        <w:rPr>
          <w:sz w:val="15"/>
        </w:rPr>
      </w:pPr>
      <w:r>
        <w:rPr>
          <w:spacing w:val="-4"/>
          <w:w w:val="105"/>
          <w:sz w:val="15"/>
        </w:rPr>
        <w:t>Simpang</w:t>
      </w:r>
      <w:r>
        <w:rPr>
          <w:spacing w:val="-4"/>
          <w:w w:val="105"/>
          <w:sz w:val="15"/>
        </w:rPr>
        <w:tab/>
        <w:t>Gadur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4"/>
          <w:w w:val="105"/>
          <w:sz w:val="15"/>
        </w:rPr>
        <w:t>Simpang</w:t>
      </w:r>
      <w:r>
        <w:rPr>
          <w:spacing w:val="-5"/>
          <w:w w:val="105"/>
          <w:sz w:val="15"/>
        </w:rPr>
        <w:t xml:space="preserve"> Tigo</w:t>
      </w:r>
      <w:r>
        <w:rPr>
          <w:spacing w:val="-5"/>
          <w:w w:val="105"/>
          <w:sz w:val="15"/>
        </w:rPr>
        <w:tab/>
      </w:r>
      <w:r>
        <w:rPr>
          <w:spacing w:val="-3"/>
          <w:w w:val="105"/>
          <w:sz w:val="15"/>
        </w:rPr>
        <w:t>Toboh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Ketek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5"/>
          <w:w w:val="105"/>
          <w:sz w:val="15"/>
        </w:rPr>
        <w:t>Labuah</w:t>
      </w:r>
      <w:r>
        <w:rPr>
          <w:spacing w:val="-5"/>
          <w:w w:val="105"/>
          <w:sz w:val="15"/>
        </w:rPr>
        <w:tab/>
      </w:r>
      <w:r>
        <w:rPr>
          <w:spacing w:val="-3"/>
          <w:w w:val="105"/>
          <w:sz w:val="15"/>
        </w:rPr>
        <w:t>Toboh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Ketek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w w:val="105"/>
          <w:sz w:val="15"/>
        </w:rPr>
        <w:t>Parit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Pontong</w:t>
      </w:r>
      <w:r>
        <w:rPr>
          <w:w w:val="105"/>
          <w:sz w:val="15"/>
        </w:rPr>
        <w:tab/>
      </w:r>
      <w:r>
        <w:rPr>
          <w:spacing w:val="-3"/>
          <w:w w:val="105"/>
          <w:sz w:val="15"/>
        </w:rPr>
        <w:t>Toboh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Ketek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50"/>
        <w:ind w:hanging="678"/>
        <w:rPr>
          <w:sz w:val="15"/>
        </w:rPr>
      </w:pPr>
      <w:r>
        <w:rPr>
          <w:spacing w:val="-5"/>
          <w:w w:val="105"/>
          <w:sz w:val="15"/>
        </w:rPr>
        <w:t>Tanjuang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Baringin</w:t>
      </w:r>
      <w:r>
        <w:rPr>
          <w:w w:val="105"/>
          <w:sz w:val="15"/>
        </w:rPr>
        <w:tab/>
      </w:r>
      <w:r>
        <w:rPr>
          <w:spacing w:val="-3"/>
          <w:w w:val="105"/>
          <w:sz w:val="15"/>
        </w:rPr>
        <w:t>Toboh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Ketek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9"/>
        <w:ind w:hanging="678"/>
        <w:rPr>
          <w:sz w:val="15"/>
        </w:rPr>
      </w:pPr>
      <w:r>
        <w:rPr>
          <w:spacing w:val="-5"/>
          <w:w w:val="105"/>
          <w:position w:val="1"/>
          <w:sz w:val="15"/>
        </w:rPr>
        <w:t>Kampuang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Paneh</w:t>
      </w:r>
      <w:r>
        <w:rPr>
          <w:w w:val="105"/>
          <w:position w:val="1"/>
          <w:sz w:val="15"/>
        </w:rPr>
        <w:tab/>
      </w:r>
      <w:r>
        <w:rPr>
          <w:spacing w:val="-5"/>
          <w:w w:val="105"/>
          <w:sz w:val="15"/>
        </w:rPr>
        <w:t>Pakandangan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w w:val="105"/>
          <w:position w:val="1"/>
          <w:sz w:val="15"/>
        </w:rPr>
        <w:t>Pasa</w:t>
      </w:r>
      <w:r>
        <w:rPr>
          <w:spacing w:val="-4"/>
          <w:w w:val="105"/>
          <w:position w:val="1"/>
          <w:sz w:val="15"/>
        </w:rPr>
        <w:t xml:space="preserve"> </w:t>
      </w:r>
      <w:r>
        <w:rPr>
          <w:spacing w:val="-5"/>
          <w:w w:val="105"/>
          <w:position w:val="1"/>
          <w:sz w:val="15"/>
        </w:rPr>
        <w:t>Pakandangan</w:t>
      </w:r>
      <w:r>
        <w:rPr>
          <w:spacing w:val="-5"/>
          <w:w w:val="105"/>
          <w:position w:val="1"/>
          <w:sz w:val="15"/>
        </w:rPr>
        <w:tab/>
      </w:r>
      <w:r>
        <w:rPr>
          <w:spacing w:val="-5"/>
          <w:w w:val="105"/>
          <w:sz w:val="15"/>
        </w:rPr>
        <w:t>Pakandangan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3"/>
          <w:w w:val="105"/>
          <w:position w:val="1"/>
          <w:sz w:val="15"/>
        </w:rPr>
        <w:t>Ringan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-</w:t>
      </w:r>
      <w:r>
        <w:rPr>
          <w:spacing w:val="1"/>
          <w:w w:val="105"/>
          <w:position w:val="1"/>
          <w:sz w:val="15"/>
        </w:rPr>
        <w:t xml:space="preserve"> </w:t>
      </w:r>
      <w:r>
        <w:rPr>
          <w:spacing w:val="-3"/>
          <w:w w:val="105"/>
          <w:position w:val="1"/>
          <w:sz w:val="15"/>
        </w:rPr>
        <w:t>Ringan</w:t>
      </w:r>
      <w:r>
        <w:rPr>
          <w:spacing w:val="-3"/>
          <w:w w:val="105"/>
          <w:position w:val="1"/>
          <w:sz w:val="15"/>
        </w:rPr>
        <w:tab/>
      </w:r>
      <w:r>
        <w:rPr>
          <w:spacing w:val="-5"/>
          <w:w w:val="105"/>
          <w:sz w:val="15"/>
        </w:rPr>
        <w:t>Pakandangan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4"/>
          <w:w w:val="105"/>
          <w:position w:val="1"/>
          <w:sz w:val="15"/>
        </w:rPr>
        <w:t>Sarang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Gagak</w:t>
      </w:r>
      <w:r>
        <w:rPr>
          <w:spacing w:val="-4"/>
          <w:w w:val="105"/>
          <w:position w:val="1"/>
          <w:sz w:val="15"/>
        </w:rPr>
        <w:tab/>
      </w:r>
      <w:r>
        <w:rPr>
          <w:spacing w:val="-5"/>
          <w:w w:val="105"/>
          <w:sz w:val="15"/>
        </w:rPr>
        <w:t>Pakandangan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5"/>
          <w:w w:val="105"/>
          <w:position w:val="1"/>
          <w:sz w:val="15"/>
        </w:rPr>
        <w:t>Tanjung</w:t>
      </w:r>
      <w:r>
        <w:rPr>
          <w:spacing w:val="-6"/>
          <w:w w:val="105"/>
          <w:position w:val="1"/>
          <w:sz w:val="15"/>
        </w:rPr>
        <w:t xml:space="preserve"> Aur</w:t>
      </w:r>
      <w:r>
        <w:rPr>
          <w:spacing w:val="-6"/>
          <w:w w:val="105"/>
          <w:position w:val="1"/>
          <w:sz w:val="15"/>
        </w:rPr>
        <w:tab/>
      </w:r>
      <w:r>
        <w:rPr>
          <w:spacing w:val="-5"/>
          <w:w w:val="105"/>
          <w:sz w:val="15"/>
        </w:rPr>
        <w:t>Pakandangan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1"/>
        <w:ind w:hanging="678"/>
        <w:rPr>
          <w:sz w:val="15"/>
        </w:rPr>
      </w:pPr>
      <w:r>
        <w:rPr>
          <w:w w:val="105"/>
          <w:position w:val="1"/>
          <w:sz w:val="15"/>
        </w:rPr>
        <w:t>Hilalang</w:t>
      </w:r>
      <w:r>
        <w:rPr>
          <w:spacing w:val="-10"/>
          <w:w w:val="105"/>
          <w:position w:val="1"/>
          <w:sz w:val="15"/>
        </w:rPr>
        <w:t xml:space="preserve"> </w:t>
      </w:r>
      <w:r>
        <w:rPr>
          <w:spacing w:val="-5"/>
          <w:w w:val="105"/>
          <w:position w:val="1"/>
          <w:sz w:val="15"/>
        </w:rPr>
        <w:t>Gadang</w:t>
      </w:r>
      <w:r>
        <w:rPr>
          <w:spacing w:val="-5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5"/>
          <w:w w:val="105"/>
          <w:position w:val="1"/>
          <w:sz w:val="15"/>
        </w:rPr>
        <w:t>Kampuang</w:t>
      </w:r>
      <w:r>
        <w:rPr>
          <w:spacing w:val="-4"/>
          <w:w w:val="105"/>
          <w:position w:val="1"/>
          <w:sz w:val="15"/>
        </w:rPr>
        <w:t xml:space="preserve"> </w:t>
      </w:r>
      <w:r>
        <w:rPr>
          <w:spacing w:val="-3"/>
          <w:w w:val="105"/>
          <w:position w:val="1"/>
          <w:sz w:val="15"/>
        </w:rPr>
        <w:t>Bonai</w:t>
      </w:r>
      <w:r>
        <w:rPr>
          <w:spacing w:val="-3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5"/>
          <w:w w:val="105"/>
          <w:position w:val="1"/>
          <w:sz w:val="15"/>
        </w:rPr>
        <w:t xml:space="preserve">Kampuang </w:t>
      </w:r>
      <w:r>
        <w:rPr>
          <w:spacing w:val="-6"/>
          <w:w w:val="105"/>
          <w:position w:val="1"/>
          <w:sz w:val="15"/>
        </w:rPr>
        <w:t>Tangah</w:t>
      </w:r>
      <w:r>
        <w:rPr>
          <w:spacing w:val="-6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3"/>
          <w:w w:val="105"/>
          <w:position w:val="1"/>
          <w:sz w:val="15"/>
        </w:rPr>
        <w:t>Padang</w:t>
      </w:r>
      <w:r>
        <w:rPr>
          <w:spacing w:val="-10"/>
          <w:w w:val="105"/>
          <w:position w:val="1"/>
          <w:sz w:val="15"/>
        </w:rPr>
        <w:t xml:space="preserve"> </w:t>
      </w:r>
      <w:r>
        <w:rPr>
          <w:w w:val="105"/>
          <w:position w:val="1"/>
          <w:sz w:val="15"/>
        </w:rPr>
        <w:t>Baru</w:t>
      </w:r>
      <w:r>
        <w:rPr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spacing w:val="-3"/>
          <w:w w:val="105"/>
          <w:position w:val="1"/>
          <w:sz w:val="15"/>
        </w:rPr>
        <w:t>Padang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3"/>
          <w:w w:val="105"/>
          <w:position w:val="1"/>
          <w:sz w:val="15"/>
        </w:rPr>
        <w:t>Toboh</w:t>
      </w:r>
      <w:r>
        <w:rPr>
          <w:spacing w:val="-3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w w:val="105"/>
          <w:position w:val="1"/>
          <w:sz w:val="15"/>
        </w:rPr>
        <w:t>Pasa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3"/>
          <w:w w:val="105"/>
          <w:position w:val="1"/>
          <w:sz w:val="15"/>
        </w:rPr>
        <w:t>Balai</w:t>
      </w:r>
      <w:r>
        <w:rPr>
          <w:spacing w:val="-3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w w:val="105"/>
          <w:position w:val="1"/>
          <w:sz w:val="15"/>
        </w:rPr>
        <w:t>Pasa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3"/>
          <w:w w:val="105"/>
          <w:position w:val="1"/>
          <w:sz w:val="15"/>
        </w:rPr>
        <w:t>Dama</w:t>
      </w:r>
      <w:r>
        <w:rPr>
          <w:spacing w:val="-3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w w:val="105"/>
          <w:position w:val="1"/>
          <w:sz w:val="15"/>
        </w:rPr>
        <w:t>Pasa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3"/>
          <w:w w:val="105"/>
          <w:position w:val="1"/>
          <w:sz w:val="15"/>
        </w:rPr>
        <w:t>Limau</w:t>
      </w:r>
      <w:r>
        <w:rPr>
          <w:spacing w:val="-3"/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pStyle w:val="ListParagraph"/>
        <w:numPr>
          <w:ilvl w:val="0"/>
          <w:numId w:val="2"/>
        </w:numPr>
        <w:tabs>
          <w:tab w:val="left" w:pos="1102"/>
          <w:tab w:val="left" w:pos="1103"/>
          <w:tab w:val="left" w:pos="4450"/>
        </w:tabs>
        <w:spacing w:before="40"/>
        <w:ind w:hanging="678"/>
        <w:rPr>
          <w:sz w:val="15"/>
        </w:rPr>
      </w:pPr>
      <w:r>
        <w:rPr>
          <w:w w:val="105"/>
          <w:position w:val="1"/>
          <w:sz w:val="15"/>
        </w:rPr>
        <w:t>Pauh</w:t>
      </w:r>
      <w:r>
        <w:rPr>
          <w:w w:val="105"/>
          <w:position w:val="1"/>
          <w:sz w:val="15"/>
        </w:rPr>
        <w:tab/>
      </w:r>
      <w:r>
        <w:rPr>
          <w:w w:val="105"/>
          <w:sz w:val="15"/>
        </w:rPr>
        <w:t>Parit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Malintang</w:t>
      </w:r>
    </w:p>
    <w:p w:rsidR="008F39D2" w:rsidRDefault="008F39D2" w:rsidP="008F39D2">
      <w:pPr>
        <w:spacing w:before="8"/>
        <w:rPr>
          <w:sz w:val="10"/>
        </w:rPr>
      </w:pPr>
      <w:r w:rsidRPr="00B81876">
        <w:pict>
          <v:group id="_x0000_s1331" style="position:absolute;margin-left:65.3pt;margin-top:8.15pt;width:323.2pt;height:1.4pt;z-index:-251653120;mso-wrap-distance-left:0;mso-wrap-distance-right:0;mso-position-horizontal-relative:page" coordorigin="1306,163" coordsize="6464,28">
            <v:line id="_x0000_s1332" style="position:absolute" from="1311,168" to="7765,168" strokeweight=".16339mm"/>
            <v:line id="_x0000_s1333" style="position:absolute" from="1306,168" to="7770,168" strokeweight=".16339mm"/>
            <v:line id="_x0000_s1334" style="position:absolute" from="1311,186" to="7765,186" strokeweight=".16339mm"/>
            <v:line id="_x0000_s1335" style="position:absolute" from="1306,186" to="7770,186" strokeweight=".16339mm"/>
            <w10:wrap type="topAndBottom" anchorx="page"/>
          </v:group>
        </w:pict>
      </w:r>
    </w:p>
    <w:p w:rsidR="008F39D2" w:rsidRDefault="008F39D2" w:rsidP="008F39D2">
      <w:pPr>
        <w:spacing w:before="155"/>
        <w:ind w:left="193"/>
        <w:rPr>
          <w:sz w:val="14"/>
        </w:rPr>
      </w:pPr>
      <w:r>
        <w:rPr>
          <w:sz w:val="14"/>
        </w:rPr>
        <w:t>Sumber : Badan Pembangunan Daerah Kabupaten Padang Pariaman</w:t>
      </w:r>
    </w:p>
    <w:p w:rsidR="008F39D2" w:rsidRPr="008F39D2" w:rsidRDefault="008F39D2" w:rsidP="008F39D2">
      <w:pPr>
        <w:spacing w:before="62"/>
        <w:ind w:left="193"/>
        <w:rPr>
          <w:i/>
          <w:sz w:val="14"/>
          <w:lang w:val="id-ID"/>
        </w:rPr>
        <w:sectPr w:rsidR="008F39D2" w:rsidRPr="008F39D2">
          <w:type w:val="continuous"/>
          <w:pgSz w:w="8400" w:h="11910"/>
          <w:pgMar w:top="1100" w:right="0" w:bottom="280" w:left="1140" w:header="720" w:footer="720" w:gutter="0"/>
          <w:cols w:space="720"/>
        </w:sectPr>
      </w:pPr>
      <w:r>
        <w:rPr>
          <w:i/>
          <w:sz w:val="14"/>
        </w:rPr>
        <w:t>Source : Regional Development Agency Padang Pariama</w:t>
      </w:r>
      <w:r>
        <w:rPr>
          <w:i/>
          <w:sz w:val="14"/>
          <w:lang w:val="id-ID"/>
        </w:rPr>
        <w:t>N</w:t>
      </w:r>
    </w:p>
    <w:p w:rsidR="008F39D2" w:rsidRPr="008F39D2" w:rsidRDefault="008F39D2" w:rsidP="008F39D2">
      <w:pPr>
        <w:spacing w:before="6"/>
        <w:rPr>
          <w:i/>
          <w:sz w:val="4"/>
          <w:lang w:val="id-ID"/>
        </w:rPr>
      </w:pPr>
    </w:p>
    <w:p w:rsidR="00E72C64" w:rsidRPr="00B10C6F" w:rsidRDefault="00E72C64">
      <w:pPr>
        <w:rPr>
          <w:lang w:val="id-ID"/>
        </w:rPr>
      </w:pPr>
    </w:p>
    <w:sectPr w:rsidR="00E72C64" w:rsidRPr="00B10C6F" w:rsidSect="00E514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D2" w:rsidRDefault="00F34CD2" w:rsidP="00714FC2">
      <w:r>
        <w:separator/>
      </w:r>
    </w:p>
  </w:endnote>
  <w:endnote w:type="continuationSeparator" w:id="1">
    <w:p w:rsidR="00F34CD2" w:rsidRDefault="00F34CD2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D2" w:rsidRDefault="008F39D2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74.25pt;margin-top:534.55pt;width:15.15pt;height:13.05pt;z-index:-251652096;mso-position-horizontal-relative:page;mso-position-vertical-relative:page" filled="f" stroked="f">
          <v:textbox inset="0,0,0,0">
            <w:txbxContent>
              <w:p w:rsidR="008F39D2" w:rsidRDefault="008F39D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D2" w:rsidRDefault="00F34CD2" w:rsidP="00714FC2">
      <w:r>
        <w:separator/>
      </w:r>
    </w:p>
  </w:footnote>
  <w:footnote w:type="continuationSeparator" w:id="1">
    <w:p w:rsidR="00F34CD2" w:rsidRDefault="00F34CD2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D2" w:rsidRDefault="008F39D2">
    <w:pPr>
      <w:pStyle w:val="BodyText"/>
      <w:spacing w:line="14" w:lineRule="auto"/>
      <w:rPr>
        <w:b w:val="0"/>
        <w:sz w:val="20"/>
      </w:rPr>
    </w:pPr>
    <w:r w:rsidRPr="00B81876">
      <w:pict>
        <v:group id="_x0000_s2078" style="position:absolute;margin-left:65.3pt;margin-top:98.9pt;width:323.2pt;height:1.4pt;z-index:-251656192;mso-position-horizontal-relative:page;mso-position-vertical-relative:page" coordorigin="1306,1978" coordsize="6464,28">
          <v:line id="_x0000_s2079" style="position:absolute" from="1311,1983" to="7765,1983" strokeweight=".16339mm"/>
          <v:line id="_x0000_s2080" style="position:absolute" from="1306,1983" to="7770,1983" strokeweight=".16339mm"/>
          <v:line id="_x0000_s2081" style="position:absolute" from="1311,2001" to="7765,2001" strokeweight=".16339mm"/>
          <v:line id="_x0000_s2082" style="position:absolute" from="1306,2001" to="7770,2001" strokeweight=".16339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6.15pt;margin-top:57.05pt;width:21.05pt;height:21.4pt;z-index:-251655168;mso-position-horizontal-relative:page;mso-position-vertical-relative:page" filled="f" stroked="f">
          <v:textbox inset="0,0,0,0">
            <w:txbxContent>
              <w:p w:rsidR="008F39D2" w:rsidRDefault="008F39D2">
                <w:pPr>
                  <w:spacing w:before="20" w:line="297" w:lineRule="auto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  <w:u w:val="single"/>
                  </w:rPr>
                  <w:t>Tabel</w:t>
                </w:r>
                <w:r>
                  <w:rPr>
                    <w:w w:val="105"/>
                    <w:sz w:val="15"/>
                  </w:rPr>
                  <w:t xml:space="preserve"> Table</w:t>
                </w:r>
              </w:p>
            </w:txbxContent>
          </v:textbox>
          <w10:wrap anchorx="page" anchory="page"/>
        </v:shape>
      </w:pict>
    </w:r>
    <w:r w:rsidRPr="00B81876">
      <w:pict>
        <v:shape id="_x0000_s2084" type="#_x0000_t202" style="position:absolute;margin-left:111.15pt;margin-top:57.05pt;width:224.65pt;height:21.4pt;z-index:-251654144;mso-position-horizontal-relative:page;mso-position-vertical-relative:page" filled="f" stroked="f">
          <v:textbox inset="0,0,0,0">
            <w:txbxContent>
              <w:p w:rsidR="008F39D2" w:rsidRPr="008F39D2" w:rsidRDefault="008F39D2">
                <w:pPr>
                  <w:spacing w:before="20"/>
                  <w:ind w:left="20"/>
                  <w:rPr>
                    <w:caps/>
                    <w:sz w:val="15"/>
                  </w:rPr>
                </w:pPr>
                <w:r w:rsidRPr="008F39D2">
                  <w:rPr>
                    <w:caps/>
                    <w:w w:val="105"/>
                    <w:sz w:val="15"/>
                  </w:rPr>
                  <w:t>Nama Korong dan Nagari di Kecamatan Enam Lingkung Tahun 2017</w:t>
                </w:r>
              </w:p>
              <w:p w:rsidR="008F39D2" w:rsidRDefault="008F39D2">
                <w:pPr>
                  <w:spacing w:before="41"/>
                  <w:ind w:left="20"/>
                  <w:rPr>
                    <w:i/>
                    <w:sz w:val="15"/>
                  </w:rPr>
                </w:pPr>
                <w:r>
                  <w:rPr>
                    <w:i/>
                    <w:w w:val="105"/>
                    <w:sz w:val="15"/>
                  </w:rPr>
                  <w:t>Name Of Villages By Traditional Sub-Districts Enam Lingkung 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085" type="#_x0000_t202" style="position:absolute;margin-left:90.7pt;margin-top:62.15pt;width:18.35pt;height:10.75pt;z-index:-251653120;mso-position-horizontal-relative:page;mso-position-vertical-relative:page" filled="f" stroked="f">
          <v:textbox inset="0,0,0,0">
            <w:txbxContent>
              <w:p w:rsidR="008F39D2" w:rsidRDefault="008F39D2">
                <w:pPr>
                  <w:spacing w:before="20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: 2.1.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Default="00894B81">
    <w:pPr>
      <w:pStyle w:val="Header"/>
      <w:rPr>
        <w:lang w:val="id-ID"/>
      </w:rPr>
    </w:pPr>
  </w:p>
  <w:p w:rsidR="00894B81" w:rsidRPr="00894B81" w:rsidRDefault="00894B81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714FC2"/>
    <w:rsid w:val="00745B00"/>
    <w:rsid w:val="00894B81"/>
    <w:rsid w:val="008F39D2"/>
    <w:rsid w:val="00B10C6F"/>
    <w:rsid w:val="00E514CF"/>
    <w:rsid w:val="00E72C64"/>
    <w:rsid w:val="00F3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2019-03-14T02:59:00Z</dcterms:created>
  <dcterms:modified xsi:type="dcterms:W3CDTF">2019-03-14T02:59:00Z</dcterms:modified>
</cp:coreProperties>
</file>